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6E6" w:rsidRPr="00B01A07" w:rsidRDefault="00E066E6">
      <w:pPr>
        <w:pStyle w:val="Header"/>
        <w:tabs>
          <w:tab w:val="clear" w:pos="4320"/>
          <w:tab w:val="clear" w:pos="8640"/>
        </w:tabs>
        <w:spacing w:before="40" w:after="40"/>
        <w:rPr>
          <w:rFonts w:ascii="Arial Black" w:hAnsi="Arial Black"/>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B01A07">
        <w:rPr>
          <w:rFonts w:ascii="Arial Black" w:hAnsi="Arial Black"/>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  FACILITY INSPECTION</w:t>
      </w:r>
    </w:p>
    <w:tbl>
      <w:tblPr>
        <w:tblW w:w="10350" w:type="dxa"/>
        <w:tblInd w:w="18"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Look w:val="0000" w:firstRow="0" w:lastRow="0" w:firstColumn="0" w:lastColumn="0" w:noHBand="0" w:noVBand="0"/>
      </w:tblPr>
      <w:tblGrid>
        <w:gridCol w:w="630"/>
        <w:gridCol w:w="900"/>
        <w:gridCol w:w="6840"/>
        <w:gridCol w:w="990"/>
        <w:gridCol w:w="990"/>
      </w:tblGrid>
      <w:tr w:rsidR="00ED5192" w:rsidTr="00090DBA">
        <w:trPr>
          <w:cantSplit/>
          <w:trHeight w:val="297"/>
        </w:trPr>
        <w:tc>
          <w:tcPr>
            <w:tcW w:w="630" w:type="dxa"/>
            <w:shd w:val="clear" w:color="auto" w:fill="E0E0E0"/>
          </w:tcPr>
          <w:p w:rsidR="00ED5192" w:rsidRPr="00090DBA" w:rsidRDefault="00ED5192" w:rsidP="00E066E6">
            <w:pPr>
              <w:numPr>
                <w:ilvl w:val="0"/>
                <w:numId w:val="2"/>
              </w:numPr>
              <w:spacing w:before="40" w:after="40"/>
              <w:rPr>
                <w:rFonts w:ascii="Arial Narrow" w:hAnsi="Arial Narrow"/>
                <w:sz w:val="18"/>
              </w:rPr>
            </w:pPr>
          </w:p>
        </w:tc>
        <w:tc>
          <w:tcPr>
            <w:tcW w:w="900" w:type="dxa"/>
            <w:shd w:val="clear" w:color="auto" w:fill="E0E0E0"/>
          </w:tcPr>
          <w:p w:rsidR="00ED5192" w:rsidRPr="003727C5" w:rsidRDefault="00ED5192" w:rsidP="00E066E6">
            <w:pPr>
              <w:pStyle w:val="Header"/>
              <w:numPr>
                <w:ilvl w:val="0"/>
                <w:numId w:val="3"/>
              </w:numPr>
              <w:tabs>
                <w:tab w:val="clear" w:pos="4320"/>
                <w:tab w:val="clear" w:pos="8640"/>
              </w:tabs>
              <w:spacing w:before="40"/>
              <w:ind w:left="0" w:firstLine="0"/>
              <w:jc w:val="center"/>
              <w:rPr>
                <w:rFonts w:ascii="Arial Narrow" w:hAnsi="Arial Narrow"/>
                <w:color w:val="339933"/>
              </w:rPr>
            </w:pPr>
          </w:p>
        </w:tc>
        <w:tc>
          <w:tcPr>
            <w:tcW w:w="6840" w:type="dxa"/>
          </w:tcPr>
          <w:p w:rsidR="00ED5192" w:rsidRPr="00090DBA" w:rsidRDefault="00ED5192" w:rsidP="00090DBA">
            <w:pPr>
              <w:spacing w:before="20" w:after="20"/>
              <w:jc w:val="both"/>
              <w:rPr>
                <w:rFonts w:ascii="Arial Narrow" w:hAnsi="Arial Narrow"/>
                <w:sz w:val="18"/>
              </w:rPr>
            </w:pPr>
            <w:r>
              <w:rPr>
                <w:rFonts w:ascii="Arial Narrow" w:hAnsi="Arial Narrow"/>
                <w:sz w:val="18"/>
              </w:rPr>
              <w:t xml:space="preserve">Inspect the physical plant. </w:t>
            </w:r>
          </w:p>
        </w:tc>
        <w:tc>
          <w:tcPr>
            <w:tcW w:w="990" w:type="dxa"/>
          </w:tcPr>
          <w:p w:rsidR="00ED5192" w:rsidRDefault="00ED5192">
            <w:pPr>
              <w:spacing w:before="40" w:after="40"/>
              <w:rPr>
                <w:rFonts w:ascii="Arial Narrow" w:hAnsi="Arial Narrow"/>
                <w:sz w:val="18"/>
              </w:rPr>
            </w:pPr>
          </w:p>
        </w:tc>
        <w:tc>
          <w:tcPr>
            <w:tcW w:w="990" w:type="dxa"/>
          </w:tcPr>
          <w:p w:rsidR="00ED5192" w:rsidRDefault="00ED5192">
            <w:pPr>
              <w:spacing w:before="40" w:after="40"/>
              <w:rPr>
                <w:rFonts w:ascii="Arial Narrow" w:hAnsi="Arial Narrow"/>
                <w:sz w:val="18"/>
              </w:rPr>
            </w:pPr>
          </w:p>
        </w:tc>
      </w:tr>
      <w:tr w:rsidR="00ED5192" w:rsidTr="00090DBA">
        <w:trPr>
          <w:cantSplit/>
          <w:trHeight w:val="296"/>
        </w:trPr>
        <w:tc>
          <w:tcPr>
            <w:tcW w:w="630" w:type="dxa"/>
            <w:shd w:val="clear" w:color="auto" w:fill="E0E0E0"/>
          </w:tcPr>
          <w:p w:rsidR="00ED5192" w:rsidRDefault="00ED5192" w:rsidP="00E066E6">
            <w:pPr>
              <w:numPr>
                <w:ilvl w:val="0"/>
                <w:numId w:val="2"/>
              </w:numPr>
              <w:spacing w:before="40" w:after="40"/>
              <w:rPr>
                <w:rFonts w:ascii="Arial Narrow" w:hAnsi="Arial Narrow"/>
                <w:sz w:val="18"/>
              </w:rPr>
            </w:pPr>
          </w:p>
        </w:tc>
        <w:tc>
          <w:tcPr>
            <w:tcW w:w="900" w:type="dxa"/>
            <w:shd w:val="clear" w:color="auto" w:fill="E0E0E0"/>
          </w:tcPr>
          <w:p w:rsidR="00ED5192" w:rsidRPr="003727C5" w:rsidRDefault="00ED5192" w:rsidP="00E066E6">
            <w:pPr>
              <w:pStyle w:val="Header"/>
              <w:numPr>
                <w:ilvl w:val="0"/>
                <w:numId w:val="3"/>
              </w:numPr>
              <w:tabs>
                <w:tab w:val="clear" w:pos="4320"/>
                <w:tab w:val="clear" w:pos="8640"/>
              </w:tabs>
              <w:spacing w:before="40"/>
              <w:ind w:left="0" w:firstLine="0"/>
              <w:jc w:val="center"/>
              <w:rPr>
                <w:rFonts w:ascii="Arial Narrow" w:hAnsi="Arial Narrow"/>
                <w:color w:val="339933"/>
              </w:rPr>
            </w:pPr>
          </w:p>
        </w:tc>
        <w:tc>
          <w:tcPr>
            <w:tcW w:w="6840" w:type="dxa"/>
          </w:tcPr>
          <w:p w:rsidR="00ED5192" w:rsidRDefault="00ED5192" w:rsidP="00090DBA">
            <w:pPr>
              <w:spacing w:before="20" w:after="20"/>
              <w:jc w:val="both"/>
              <w:rPr>
                <w:rFonts w:ascii="Arial Narrow" w:hAnsi="Arial Narrow"/>
                <w:sz w:val="18"/>
              </w:rPr>
            </w:pPr>
            <w:r>
              <w:rPr>
                <w:rFonts w:ascii="Arial Narrow" w:hAnsi="Arial Narrow"/>
                <w:sz w:val="18"/>
              </w:rPr>
              <w:t xml:space="preserve">Verify functionality of all building systems and emergency systems.  </w:t>
            </w:r>
          </w:p>
        </w:tc>
        <w:tc>
          <w:tcPr>
            <w:tcW w:w="990" w:type="dxa"/>
          </w:tcPr>
          <w:p w:rsidR="00ED5192" w:rsidRDefault="00ED5192" w:rsidP="00090DBA">
            <w:pPr>
              <w:spacing w:before="40" w:after="40"/>
              <w:rPr>
                <w:rFonts w:ascii="Arial Narrow" w:hAnsi="Arial Narrow"/>
                <w:sz w:val="18"/>
              </w:rPr>
            </w:pPr>
          </w:p>
        </w:tc>
        <w:tc>
          <w:tcPr>
            <w:tcW w:w="990" w:type="dxa"/>
          </w:tcPr>
          <w:p w:rsidR="00ED5192" w:rsidRDefault="00ED5192" w:rsidP="00090DBA">
            <w:pPr>
              <w:spacing w:before="40" w:after="40"/>
              <w:rPr>
                <w:rFonts w:ascii="Arial Narrow" w:hAnsi="Arial Narrow"/>
                <w:sz w:val="18"/>
              </w:rPr>
            </w:pPr>
          </w:p>
        </w:tc>
      </w:tr>
      <w:tr w:rsidR="00ED5192" w:rsidTr="00090DBA">
        <w:trPr>
          <w:cantSplit/>
          <w:trHeight w:val="296"/>
        </w:trPr>
        <w:tc>
          <w:tcPr>
            <w:tcW w:w="630" w:type="dxa"/>
            <w:shd w:val="clear" w:color="auto" w:fill="E0E0E0"/>
          </w:tcPr>
          <w:p w:rsidR="00ED5192" w:rsidRDefault="00ED5192" w:rsidP="00E066E6">
            <w:pPr>
              <w:numPr>
                <w:ilvl w:val="0"/>
                <w:numId w:val="2"/>
              </w:numPr>
              <w:spacing w:before="40" w:after="40"/>
              <w:rPr>
                <w:rFonts w:ascii="Arial Narrow" w:hAnsi="Arial Narrow"/>
                <w:sz w:val="18"/>
              </w:rPr>
            </w:pPr>
          </w:p>
        </w:tc>
        <w:tc>
          <w:tcPr>
            <w:tcW w:w="900" w:type="dxa"/>
            <w:shd w:val="clear" w:color="auto" w:fill="E0E0E0"/>
          </w:tcPr>
          <w:p w:rsidR="00ED5192" w:rsidRPr="003727C5" w:rsidRDefault="00ED5192" w:rsidP="00E066E6">
            <w:pPr>
              <w:pStyle w:val="Header"/>
              <w:numPr>
                <w:ilvl w:val="0"/>
                <w:numId w:val="3"/>
              </w:numPr>
              <w:tabs>
                <w:tab w:val="clear" w:pos="4320"/>
                <w:tab w:val="clear" w:pos="8640"/>
              </w:tabs>
              <w:spacing w:before="40"/>
              <w:ind w:left="0" w:firstLine="0"/>
              <w:jc w:val="center"/>
              <w:rPr>
                <w:rFonts w:ascii="Arial Narrow" w:hAnsi="Arial Narrow"/>
                <w:color w:val="339933"/>
              </w:rPr>
            </w:pPr>
          </w:p>
        </w:tc>
        <w:tc>
          <w:tcPr>
            <w:tcW w:w="6840" w:type="dxa"/>
          </w:tcPr>
          <w:p w:rsidR="00ED5192" w:rsidRDefault="00ED5192" w:rsidP="00090DBA">
            <w:pPr>
              <w:spacing w:before="20" w:after="20"/>
              <w:jc w:val="both"/>
              <w:rPr>
                <w:rFonts w:ascii="Arial Narrow" w:hAnsi="Arial Narrow"/>
                <w:sz w:val="18"/>
              </w:rPr>
            </w:pPr>
            <w:r>
              <w:rPr>
                <w:rFonts w:ascii="Arial Narrow" w:hAnsi="Arial Narrow"/>
                <w:sz w:val="18"/>
              </w:rPr>
              <w:t xml:space="preserve">Verify function of telephone lines and alarm lines.  </w:t>
            </w:r>
          </w:p>
        </w:tc>
        <w:tc>
          <w:tcPr>
            <w:tcW w:w="990" w:type="dxa"/>
          </w:tcPr>
          <w:p w:rsidR="00ED5192" w:rsidRDefault="00ED5192" w:rsidP="00090DBA">
            <w:pPr>
              <w:spacing w:before="40" w:after="40"/>
              <w:rPr>
                <w:rFonts w:ascii="Arial Narrow" w:hAnsi="Arial Narrow"/>
                <w:sz w:val="18"/>
              </w:rPr>
            </w:pPr>
          </w:p>
        </w:tc>
        <w:tc>
          <w:tcPr>
            <w:tcW w:w="990" w:type="dxa"/>
          </w:tcPr>
          <w:p w:rsidR="00ED5192" w:rsidRDefault="00ED5192" w:rsidP="00090DBA">
            <w:pPr>
              <w:spacing w:before="40" w:after="40"/>
              <w:rPr>
                <w:rFonts w:ascii="Arial Narrow" w:hAnsi="Arial Narrow"/>
                <w:sz w:val="18"/>
              </w:rPr>
            </w:pPr>
          </w:p>
        </w:tc>
      </w:tr>
      <w:tr w:rsidR="00ED5192" w:rsidTr="00090DBA">
        <w:trPr>
          <w:cantSplit/>
          <w:trHeight w:val="296"/>
        </w:trPr>
        <w:tc>
          <w:tcPr>
            <w:tcW w:w="630" w:type="dxa"/>
            <w:shd w:val="clear" w:color="auto" w:fill="E0E0E0"/>
          </w:tcPr>
          <w:p w:rsidR="00ED5192" w:rsidRDefault="00ED5192" w:rsidP="00E066E6">
            <w:pPr>
              <w:numPr>
                <w:ilvl w:val="0"/>
                <w:numId w:val="2"/>
              </w:numPr>
              <w:spacing w:before="40" w:after="40"/>
              <w:rPr>
                <w:rFonts w:ascii="Arial Narrow" w:hAnsi="Arial Narrow"/>
                <w:sz w:val="18"/>
              </w:rPr>
            </w:pPr>
          </w:p>
        </w:tc>
        <w:tc>
          <w:tcPr>
            <w:tcW w:w="900" w:type="dxa"/>
            <w:shd w:val="clear" w:color="auto" w:fill="E0E0E0"/>
          </w:tcPr>
          <w:p w:rsidR="00ED5192" w:rsidRPr="003727C5" w:rsidRDefault="00ED5192" w:rsidP="00E066E6">
            <w:pPr>
              <w:pStyle w:val="Header"/>
              <w:numPr>
                <w:ilvl w:val="0"/>
                <w:numId w:val="3"/>
              </w:numPr>
              <w:tabs>
                <w:tab w:val="clear" w:pos="4320"/>
                <w:tab w:val="clear" w:pos="8640"/>
              </w:tabs>
              <w:spacing w:before="40"/>
              <w:ind w:left="0" w:firstLine="0"/>
              <w:jc w:val="center"/>
              <w:rPr>
                <w:rFonts w:ascii="Arial Narrow" w:hAnsi="Arial Narrow"/>
                <w:color w:val="339933"/>
              </w:rPr>
            </w:pPr>
          </w:p>
        </w:tc>
        <w:tc>
          <w:tcPr>
            <w:tcW w:w="6840" w:type="dxa"/>
          </w:tcPr>
          <w:p w:rsidR="00ED5192" w:rsidRDefault="00ED5192" w:rsidP="00090DBA">
            <w:pPr>
              <w:spacing w:before="20" w:after="20"/>
              <w:jc w:val="both"/>
              <w:rPr>
                <w:rFonts w:ascii="Arial Narrow" w:hAnsi="Arial Narrow"/>
                <w:sz w:val="18"/>
              </w:rPr>
            </w:pPr>
            <w:r>
              <w:rPr>
                <w:rFonts w:ascii="Arial Narrow" w:hAnsi="Arial Narrow"/>
                <w:sz w:val="18"/>
              </w:rPr>
              <w:t>Complete all facility startup and verification / inspection checklists.</w:t>
            </w:r>
          </w:p>
        </w:tc>
        <w:tc>
          <w:tcPr>
            <w:tcW w:w="990" w:type="dxa"/>
          </w:tcPr>
          <w:p w:rsidR="00ED5192" w:rsidRDefault="00ED5192" w:rsidP="00090DBA">
            <w:pPr>
              <w:spacing w:before="40" w:after="40"/>
              <w:rPr>
                <w:rFonts w:ascii="Arial Narrow" w:hAnsi="Arial Narrow"/>
                <w:sz w:val="18"/>
              </w:rPr>
            </w:pPr>
          </w:p>
        </w:tc>
        <w:tc>
          <w:tcPr>
            <w:tcW w:w="990" w:type="dxa"/>
          </w:tcPr>
          <w:p w:rsidR="00ED5192" w:rsidRDefault="00ED5192" w:rsidP="00090DBA">
            <w:pPr>
              <w:spacing w:before="40" w:after="40"/>
              <w:rPr>
                <w:rFonts w:ascii="Arial Narrow" w:hAnsi="Arial Narrow"/>
                <w:sz w:val="18"/>
              </w:rPr>
            </w:pPr>
          </w:p>
        </w:tc>
      </w:tr>
    </w:tbl>
    <w:p w:rsidR="00E066E6" w:rsidRPr="00B01A07" w:rsidRDefault="00E066E6">
      <w:pPr>
        <w:pStyle w:val="Header"/>
        <w:tabs>
          <w:tab w:val="clear" w:pos="4320"/>
          <w:tab w:val="clear" w:pos="8640"/>
        </w:tabs>
        <w:spacing w:before="40" w:after="40"/>
        <w:rPr>
          <w:rFonts w:ascii="Arial Black" w:hAnsi="Arial Black"/>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B01A07">
        <w:rPr>
          <w:rFonts w:ascii="Arial Black" w:hAnsi="Arial Black"/>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B.  ACCESS TO FACILITY – COMMUNITY</w:t>
      </w:r>
    </w:p>
    <w:tbl>
      <w:tblPr>
        <w:tblW w:w="10350" w:type="dxa"/>
        <w:tblInd w:w="18"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Look w:val="0000" w:firstRow="0" w:lastRow="0" w:firstColumn="0" w:lastColumn="0" w:noHBand="0" w:noVBand="0"/>
      </w:tblPr>
      <w:tblGrid>
        <w:gridCol w:w="630"/>
        <w:gridCol w:w="900"/>
        <w:gridCol w:w="6840"/>
        <w:gridCol w:w="990"/>
        <w:gridCol w:w="990"/>
      </w:tblGrid>
      <w:tr w:rsidR="00145B8F" w:rsidTr="00145B8F">
        <w:trPr>
          <w:cantSplit/>
          <w:trHeight w:val="318"/>
        </w:trPr>
        <w:tc>
          <w:tcPr>
            <w:tcW w:w="630" w:type="dxa"/>
            <w:shd w:val="clear" w:color="auto" w:fill="E0E0E0"/>
          </w:tcPr>
          <w:p w:rsidR="00145B8F" w:rsidRDefault="00145B8F" w:rsidP="00E066E6">
            <w:pPr>
              <w:numPr>
                <w:ilvl w:val="0"/>
                <w:numId w:val="6"/>
              </w:numPr>
              <w:spacing w:before="40" w:after="40"/>
              <w:rPr>
                <w:rFonts w:ascii="Arial Narrow" w:hAnsi="Arial Narrow"/>
                <w:sz w:val="18"/>
              </w:rPr>
            </w:pPr>
          </w:p>
        </w:tc>
        <w:tc>
          <w:tcPr>
            <w:tcW w:w="900" w:type="dxa"/>
            <w:shd w:val="clear" w:color="auto" w:fill="E0E0E0"/>
          </w:tcPr>
          <w:p w:rsidR="00145B8F" w:rsidRPr="003727C5" w:rsidRDefault="00145B8F" w:rsidP="00E066E6">
            <w:pPr>
              <w:pStyle w:val="Header"/>
              <w:numPr>
                <w:ilvl w:val="0"/>
                <w:numId w:val="3"/>
              </w:numPr>
              <w:tabs>
                <w:tab w:val="clear" w:pos="4320"/>
                <w:tab w:val="clear" w:pos="8640"/>
              </w:tabs>
              <w:spacing w:before="40"/>
              <w:ind w:left="0" w:firstLine="0"/>
              <w:jc w:val="center"/>
              <w:rPr>
                <w:rFonts w:ascii="Arial Narrow" w:hAnsi="Arial Narrow"/>
                <w:color w:val="339933"/>
              </w:rPr>
            </w:pPr>
          </w:p>
        </w:tc>
        <w:tc>
          <w:tcPr>
            <w:tcW w:w="6840" w:type="dxa"/>
          </w:tcPr>
          <w:p w:rsidR="00145B8F" w:rsidRDefault="00145B8F" w:rsidP="00145B8F">
            <w:pPr>
              <w:spacing w:before="20" w:after="20"/>
              <w:jc w:val="both"/>
              <w:rPr>
                <w:rFonts w:ascii="Arial Narrow" w:hAnsi="Arial Narrow"/>
                <w:sz w:val="18"/>
              </w:rPr>
            </w:pPr>
            <w:r>
              <w:rPr>
                <w:rFonts w:ascii="Arial Narrow" w:hAnsi="Arial Narrow"/>
                <w:sz w:val="18"/>
              </w:rPr>
              <w:t xml:space="preserve">Are roads accessible to the facility?  </w:t>
            </w:r>
          </w:p>
        </w:tc>
        <w:tc>
          <w:tcPr>
            <w:tcW w:w="990" w:type="dxa"/>
          </w:tcPr>
          <w:p w:rsidR="00145B8F" w:rsidRDefault="00145B8F">
            <w:pPr>
              <w:spacing w:before="40" w:after="40"/>
              <w:rPr>
                <w:rFonts w:ascii="Arial Narrow" w:hAnsi="Arial Narrow"/>
                <w:sz w:val="18"/>
              </w:rPr>
            </w:pPr>
          </w:p>
        </w:tc>
        <w:tc>
          <w:tcPr>
            <w:tcW w:w="990" w:type="dxa"/>
          </w:tcPr>
          <w:p w:rsidR="00145B8F" w:rsidRDefault="00145B8F">
            <w:pPr>
              <w:spacing w:before="40" w:after="40"/>
              <w:rPr>
                <w:rFonts w:ascii="Arial Narrow" w:hAnsi="Arial Narrow"/>
                <w:sz w:val="18"/>
              </w:rPr>
            </w:pPr>
          </w:p>
        </w:tc>
      </w:tr>
      <w:tr w:rsidR="00145B8F" w:rsidTr="00145B8F">
        <w:trPr>
          <w:cantSplit/>
          <w:trHeight w:val="312"/>
        </w:trPr>
        <w:tc>
          <w:tcPr>
            <w:tcW w:w="630" w:type="dxa"/>
            <w:shd w:val="clear" w:color="auto" w:fill="E0E0E0"/>
          </w:tcPr>
          <w:p w:rsidR="00145B8F" w:rsidRDefault="00145B8F" w:rsidP="00E066E6">
            <w:pPr>
              <w:numPr>
                <w:ilvl w:val="0"/>
                <w:numId w:val="6"/>
              </w:numPr>
              <w:spacing w:before="40" w:after="40"/>
              <w:rPr>
                <w:rFonts w:ascii="Arial Narrow" w:hAnsi="Arial Narrow"/>
                <w:sz w:val="18"/>
              </w:rPr>
            </w:pPr>
          </w:p>
        </w:tc>
        <w:tc>
          <w:tcPr>
            <w:tcW w:w="900" w:type="dxa"/>
            <w:shd w:val="clear" w:color="auto" w:fill="E0E0E0"/>
          </w:tcPr>
          <w:p w:rsidR="00145B8F" w:rsidRPr="003727C5" w:rsidRDefault="00145B8F" w:rsidP="00E066E6">
            <w:pPr>
              <w:pStyle w:val="Header"/>
              <w:numPr>
                <w:ilvl w:val="0"/>
                <w:numId w:val="3"/>
              </w:numPr>
              <w:tabs>
                <w:tab w:val="clear" w:pos="4320"/>
                <w:tab w:val="clear" w:pos="8640"/>
              </w:tabs>
              <w:spacing w:before="40"/>
              <w:ind w:left="0" w:firstLine="0"/>
              <w:jc w:val="center"/>
              <w:rPr>
                <w:rFonts w:ascii="Arial Narrow" w:hAnsi="Arial Narrow"/>
                <w:color w:val="339933"/>
              </w:rPr>
            </w:pPr>
          </w:p>
        </w:tc>
        <w:tc>
          <w:tcPr>
            <w:tcW w:w="6840" w:type="dxa"/>
          </w:tcPr>
          <w:p w:rsidR="00145B8F" w:rsidRDefault="00145B8F" w:rsidP="00145B8F">
            <w:pPr>
              <w:spacing w:before="20" w:after="20"/>
              <w:jc w:val="both"/>
              <w:rPr>
                <w:rFonts w:ascii="Arial Narrow" w:hAnsi="Arial Narrow"/>
                <w:sz w:val="18"/>
              </w:rPr>
            </w:pPr>
            <w:r>
              <w:rPr>
                <w:rFonts w:ascii="Arial Narrow" w:hAnsi="Arial Narrow"/>
                <w:sz w:val="18"/>
              </w:rPr>
              <w:t xml:space="preserve">Are certain roads open and others closed due to damages within the community? </w:t>
            </w:r>
          </w:p>
          <w:p w:rsidR="00145B8F" w:rsidRDefault="00145B8F" w:rsidP="00145B8F">
            <w:pPr>
              <w:spacing w:before="20" w:after="20"/>
              <w:ind w:left="720"/>
              <w:jc w:val="both"/>
              <w:rPr>
                <w:rFonts w:ascii="Arial Narrow" w:hAnsi="Arial Narrow"/>
                <w:sz w:val="18"/>
              </w:rPr>
            </w:pPr>
            <w:r>
              <w:rPr>
                <w:rFonts w:ascii="Arial Narrow" w:hAnsi="Arial Narrow"/>
                <w:sz w:val="18"/>
              </w:rPr>
              <w:t xml:space="preserve">Can you identify these alternate commute routes?  </w:t>
            </w:r>
          </w:p>
          <w:p w:rsidR="00145B8F" w:rsidRDefault="00145B8F" w:rsidP="00145B8F">
            <w:pPr>
              <w:spacing w:before="20" w:after="20"/>
              <w:ind w:left="720"/>
              <w:jc w:val="both"/>
              <w:rPr>
                <w:rFonts w:ascii="Arial Narrow" w:hAnsi="Arial Narrow"/>
                <w:sz w:val="18"/>
              </w:rPr>
            </w:pPr>
            <w:r>
              <w:rPr>
                <w:rFonts w:ascii="Arial Narrow" w:hAnsi="Arial Narrow"/>
                <w:sz w:val="18"/>
              </w:rPr>
              <w:t xml:space="preserve">When will normal routes be restored?   </w:t>
            </w:r>
          </w:p>
        </w:tc>
        <w:tc>
          <w:tcPr>
            <w:tcW w:w="990" w:type="dxa"/>
          </w:tcPr>
          <w:p w:rsidR="00145B8F" w:rsidRDefault="00145B8F">
            <w:pPr>
              <w:spacing w:before="40" w:after="40"/>
              <w:rPr>
                <w:rFonts w:ascii="Arial Narrow" w:hAnsi="Arial Narrow"/>
                <w:sz w:val="18"/>
              </w:rPr>
            </w:pPr>
          </w:p>
        </w:tc>
        <w:tc>
          <w:tcPr>
            <w:tcW w:w="990" w:type="dxa"/>
          </w:tcPr>
          <w:p w:rsidR="00145B8F" w:rsidRDefault="00145B8F">
            <w:pPr>
              <w:spacing w:before="40" w:after="40"/>
              <w:rPr>
                <w:rFonts w:ascii="Arial Narrow" w:hAnsi="Arial Narrow"/>
                <w:sz w:val="18"/>
              </w:rPr>
            </w:pPr>
          </w:p>
        </w:tc>
      </w:tr>
      <w:tr w:rsidR="00145B8F" w:rsidTr="00145B8F">
        <w:trPr>
          <w:cantSplit/>
          <w:trHeight w:val="312"/>
        </w:trPr>
        <w:tc>
          <w:tcPr>
            <w:tcW w:w="630" w:type="dxa"/>
            <w:shd w:val="clear" w:color="auto" w:fill="E0E0E0"/>
          </w:tcPr>
          <w:p w:rsidR="00145B8F" w:rsidRDefault="00145B8F" w:rsidP="00E066E6">
            <w:pPr>
              <w:numPr>
                <w:ilvl w:val="0"/>
                <w:numId w:val="6"/>
              </w:numPr>
              <w:spacing w:before="40" w:after="40"/>
              <w:rPr>
                <w:rFonts w:ascii="Arial Narrow" w:hAnsi="Arial Narrow"/>
                <w:sz w:val="18"/>
              </w:rPr>
            </w:pPr>
          </w:p>
        </w:tc>
        <w:tc>
          <w:tcPr>
            <w:tcW w:w="900" w:type="dxa"/>
            <w:shd w:val="clear" w:color="auto" w:fill="E0E0E0"/>
          </w:tcPr>
          <w:p w:rsidR="00145B8F" w:rsidRPr="003727C5" w:rsidRDefault="00145B8F" w:rsidP="00E066E6">
            <w:pPr>
              <w:pStyle w:val="Header"/>
              <w:numPr>
                <w:ilvl w:val="0"/>
                <w:numId w:val="3"/>
              </w:numPr>
              <w:tabs>
                <w:tab w:val="clear" w:pos="4320"/>
                <w:tab w:val="clear" w:pos="8640"/>
              </w:tabs>
              <w:spacing w:before="40"/>
              <w:ind w:left="0" w:firstLine="0"/>
              <w:jc w:val="center"/>
              <w:rPr>
                <w:rFonts w:ascii="Arial Narrow" w:hAnsi="Arial Narrow"/>
                <w:color w:val="339933"/>
              </w:rPr>
            </w:pPr>
          </w:p>
        </w:tc>
        <w:tc>
          <w:tcPr>
            <w:tcW w:w="6840" w:type="dxa"/>
          </w:tcPr>
          <w:p w:rsidR="00145B8F" w:rsidRDefault="00145B8F" w:rsidP="00145B8F">
            <w:pPr>
              <w:spacing w:before="20" w:after="20"/>
              <w:jc w:val="both"/>
              <w:rPr>
                <w:rFonts w:ascii="Arial Narrow" w:hAnsi="Arial Narrow"/>
                <w:sz w:val="18"/>
              </w:rPr>
            </w:pPr>
            <w:r>
              <w:rPr>
                <w:rFonts w:ascii="Arial Narrow" w:hAnsi="Arial Narrow"/>
                <w:sz w:val="18"/>
              </w:rPr>
              <w:t>Can patients commute safely to the facility?</w:t>
            </w:r>
          </w:p>
        </w:tc>
        <w:tc>
          <w:tcPr>
            <w:tcW w:w="990" w:type="dxa"/>
          </w:tcPr>
          <w:p w:rsidR="00145B8F" w:rsidRDefault="00145B8F">
            <w:pPr>
              <w:spacing w:before="40" w:after="40"/>
              <w:rPr>
                <w:rFonts w:ascii="Arial Narrow" w:hAnsi="Arial Narrow"/>
                <w:sz w:val="18"/>
              </w:rPr>
            </w:pPr>
          </w:p>
        </w:tc>
        <w:tc>
          <w:tcPr>
            <w:tcW w:w="990" w:type="dxa"/>
          </w:tcPr>
          <w:p w:rsidR="00145B8F" w:rsidRDefault="00145B8F">
            <w:pPr>
              <w:spacing w:before="40" w:after="40"/>
              <w:rPr>
                <w:rFonts w:ascii="Arial Narrow" w:hAnsi="Arial Narrow"/>
                <w:sz w:val="18"/>
              </w:rPr>
            </w:pPr>
          </w:p>
        </w:tc>
      </w:tr>
      <w:tr w:rsidR="00145B8F" w:rsidTr="00145B8F">
        <w:trPr>
          <w:cantSplit/>
          <w:trHeight w:val="312"/>
        </w:trPr>
        <w:tc>
          <w:tcPr>
            <w:tcW w:w="630" w:type="dxa"/>
            <w:shd w:val="clear" w:color="auto" w:fill="E0E0E0"/>
          </w:tcPr>
          <w:p w:rsidR="00145B8F" w:rsidRDefault="00145B8F" w:rsidP="00E066E6">
            <w:pPr>
              <w:numPr>
                <w:ilvl w:val="0"/>
                <w:numId w:val="6"/>
              </w:numPr>
              <w:spacing w:before="40" w:after="40"/>
              <w:rPr>
                <w:rFonts w:ascii="Arial Narrow" w:hAnsi="Arial Narrow"/>
                <w:sz w:val="18"/>
              </w:rPr>
            </w:pPr>
          </w:p>
        </w:tc>
        <w:tc>
          <w:tcPr>
            <w:tcW w:w="900" w:type="dxa"/>
            <w:shd w:val="clear" w:color="auto" w:fill="E0E0E0"/>
          </w:tcPr>
          <w:p w:rsidR="00145B8F" w:rsidRPr="003727C5" w:rsidRDefault="00145B8F" w:rsidP="00E066E6">
            <w:pPr>
              <w:pStyle w:val="Header"/>
              <w:numPr>
                <w:ilvl w:val="0"/>
                <w:numId w:val="3"/>
              </w:numPr>
              <w:tabs>
                <w:tab w:val="clear" w:pos="4320"/>
                <w:tab w:val="clear" w:pos="8640"/>
              </w:tabs>
              <w:spacing w:before="40"/>
              <w:ind w:left="0" w:firstLine="0"/>
              <w:jc w:val="center"/>
              <w:rPr>
                <w:rFonts w:ascii="Arial Narrow" w:hAnsi="Arial Narrow"/>
                <w:color w:val="339933"/>
              </w:rPr>
            </w:pPr>
          </w:p>
        </w:tc>
        <w:tc>
          <w:tcPr>
            <w:tcW w:w="6840" w:type="dxa"/>
          </w:tcPr>
          <w:p w:rsidR="00145B8F" w:rsidRDefault="00145B8F" w:rsidP="00145B8F">
            <w:pPr>
              <w:spacing w:before="20" w:after="20"/>
              <w:jc w:val="both"/>
              <w:rPr>
                <w:rFonts w:ascii="Arial Narrow" w:hAnsi="Arial Narrow"/>
                <w:sz w:val="18"/>
              </w:rPr>
            </w:pPr>
            <w:r>
              <w:rPr>
                <w:rFonts w:ascii="Arial Narrow" w:hAnsi="Arial Narrow"/>
                <w:sz w:val="18"/>
              </w:rPr>
              <w:t>Is public and private transportation available?</w:t>
            </w:r>
          </w:p>
        </w:tc>
        <w:tc>
          <w:tcPr>
            <w:tcW w:w="990" w:type="dxa"/>
          </w:tcPr>
          <w:p w:rsidR="00145B8F" w:rsidRDefault="00145B8F">
            <w:pPr>
              <w:spacing w:before="40" w:after="40"/>
              <w:rPr>
                <w:rFonts w:ascii="Arial Narrow" w:hAnsi="Arial Narrow"/>
                <w:sz w:val="18"/>
              </w:rPr>
            </w:pPr>
          </w:p>
        </w:tc>
        <w:tc>
          <w:tcPr>
            <w:tcW w:w="990" w:type="dxa"/>
          </w:tcPr>
          <w:p w:rsidR="00145B8F" w:rsidRDefault="00145B8F">
            <w:pPr>
              <w:spacing w:before="40" w:after="40"/>
              <w:rPr>
                <w:rFonts w:ascii="Arial Narrow" w:hAnsi="Arial Narrow"/>
                <w:sz w:val="18"/>
              </w:rPr>
            </w:pPr>
          </w:p>
        </w:tc>
      </w:tr>
      <w:tr w:rsidR="00145B8F" w:rsidTr="00145B8F">
        <w:trPr>
          <w:cantSplit/>
          <w:trHeight w:val="312"/>
        </w:trPr>
        <w:tc>
          <w:tcPr>
            <w:tcW w:w="630" w:type="dxa"/>
            <w:shd w:val="clear" w:color="auto" w:fill="E0E0E0"/>
          </w:tcPr>
          <w:p w:rsidR="00145B8F" w:rsidRDefault="00145B8F" w:rsidP="00E066E6">
            <w:pPr>
              <w:numPr>
                <w:ilvl w:val="0"/>
                <w:numId w:val="6"/>
              </w:numPr>
              <w:spacing w:before="40" w:after="40"/>
              <w:rPr>
                <w:rFonts w:ascii="Arial Narrow" w:hAnsi="Arial Narrow"/>
                <w:sz w:val="18"/>
              </w:rPr>
            </w:pPr>
          </w:p>
        </w:tc>
        <w:tc>
          <w:tcPr>
            <w:tcW w:w="900" w:type="dxa"/>
            <w:shd w:val="clear" w:color="auto" w:fill="E0E0E0"/>
          </w:tcPr>
          <w:p w:rsidR="00145B8F" w:rsidRPr="003727C5" w:rsidRDefault="00145B8F" w:rsidP="00E066E6">
            <w:pPr>
              <w:pStyle w:val="Header"/>
              <w:numPr>
                <w:ilvl w:val="0"/>
                <w:numId w:val="3"/>
              </w:numPr>
              <w:tabs>
                <w:tab w:val="clear" w:pos="4320"/>
                <w:tab w:val="clear" w:pos="8640"/>
              </w:tabs>
              <w:spacing w:before="40"/>
              <w:ind w:left="0" w:firstLine="0"/>
              <w:jc w:val="center"/>
              <w:rPr>
                <w:rFonts w:ascii="Arial Narrow" w:hAnsi="Arial Narrow"/>
                <w:color w:val="339933"/>
              </w:rPr>
            </w:pPr>
          </w:p>
        </w:tc>
        <w:tc>
          <w:tcPr>
            <w:tcW w:w="6840" w:type="dxa"/>
          </w:tcPr>
          <w:p w:rsidR="00145B8F" w:rsidRDefault="00145B8F" w:rsidP="00145B8F">
            <w:pPr>
              <w:spacing w:before="20" w:after="20"/>
              <w:jc w:val="both"/>
              <w:rPr>
                <w:rFonts w:ascii="Arial Narrow" w:hAnsi="Arial Narrow"/>
                <w:sz w:val="18"/>
              </w:rPr>
            </w:pPr>
            <w:r>
              <w:rPr>
                <w:rFonts w:ascii="Arial Narrow" w:hAnsi="Arial Narrow"/>
                <w:sz w:val="18"/>
              </w:rPr>
              <w:t xml:space="preserve">Are there curfews in place that may require adjusting facility-working hours?  </w:t>
            </w:r>
          </w:p>
        </w:tc>
        <w:tc>
          <w:tcPr>
            <w:tcW w:w="990" w:type="dxa"/>
          </w:tcPr>
          <w:p w:rsidR="00145B8F" w:rsidRDefault="00145B8F">
            <w:pPr>
              <w:spacing w:before="40" w:after="40"/>
              <w:rPr>
                <w:rFonts w:ascii="Arial Narrow" w:hAnsi="Arial Narrow"/>
                <w:sz w:val="18"/>
              </w:rPr>
            </w:pPr>
          </w:p>
        </w:tc>
        <w:tc>
          <w:tcPr>
            <w:tcW w:w="990" w:type="dxa"/>
          </w:tcPr>
          <w:p w:rsidR="00145B8F" w:rsidRDefault="00145B8F">
            <w:pPr>
              <w:spacing w:before="40" w:after="40"/>
              <w:rPr>
                <w:rFonts w:ascii="Arial Narrow" w:hAnsi="Arial Narrow"/>
                <w:sz w:val="18"/>
              </w:rPr>
            </w:pPr>
          </w:p>
        </w:tc>
      </w:tr>
      <w:tr w:rsidR="00145B8F" w:rsidTr="00145B8F">
        <w:trPr>
          <w:cantSplit/>
          <w:trHeight w:val="312"/>
        </w:trPr>
        <w:tc>
          <w:tcPr>
            <w:tcW w:w="630" w:type="dxa"/>
            <w:shd w:val="clear" w:color="auto" w:fill="E0E0E0"/>
          </w:tcPr>
          <w:p w:rsidR="00145B8F" w:rsidRDefault="00145B8F" w:rsidP="00E066E6">
            <w:pPr>
              <w:numPr>
                <w:ilvl w:val="0"/>
                <w:numId w:val="6"/>
              </w:numPr>
              <w:spacing w:before="40" w:after="40"/>
              <w:rPr>
                <w:rFonts w:ascii="Arial Narrow" w:hAnsi="Arial Narrow"/>
                <w:sz w:val="18"/>
              </w:rPr>
            </w:pPr>
          </w:p>
        </w:tc>
        <w:tc>
          <w:tcPr>
            <w:tcW w:w="900" w:type="dxa"/>
            <w:shd w:val="clear" w:color="auto" w:fill="E0E0E0"/>
          </w:tcPr>
          <w:p w:rsidR="00145B8F" w:rsidRPr="003727C5" w:rsidRDefault="00145B8F" w:rsidP="00E066E6">
            <w:pPr>
              <w:pStyle w:val="Header"/>
              <w:numPr>
                <w:ilvl w:val="0"/>
                <w:numId w:val="3"/>
              </w:numPr>
              <w:tabs>
                <w:tab w:val="clear" w:pos="4320"/>
                <w:tab w:val="clear" w:pos="8640"/>
              </w:tabs>
              <w:spacing w:before="40"/>
              <w:ind w:left="0" w:firstLine="0"/>
              <w:jc w:val="center"/>
              <w:rPr>
                <w:rFonts w:ascii="Arial Narrow" w:hAnsi="Arial Narrow"/>
                <w:color w:val="339933"/>
              </w:rPr>
            </w:pPr>
          </w:p>
        </w:tc>
        <w:tc>
          <w:tcPr>
            <w:tcW w:w="6840" w:type="dxa"/>
          </w:tcPr>
          <w:p w:rsidR="00145B8F" w:rsidRDefault="00145B8F" w:rsidP="00145B8F">
            <w:pPr>
              <w:spacing w:before="20" w:after="20"/>
              <w:jc w:val="both"/>
              <w:rPr>
                <w:rFonts w:ascii="Arial Narrow" w:hAnsi="Arial Narrow"/>
                <w:sz w:val="18"/>
              </w:rPr>
            </w:pPr>
            <w:r>
              <w:rPr>
                <w:rFonts w:ascii="Arial Narrow" w:hAnsi="Arial Narrow"/>
                <w:sz w:val="18"/>
              </w:rPr>
              <w:t xml:space="preserve">Do streetlights and traffic signals work and is staff advised of additional driver precautions to ensure for their safety for travel to and from the facility? </w:t>
            </w:r>
          </w:p>
        </w:tc>
        <w:tc>
          <w:tcPr>
            <w:tcW w:w="990" w:type="dxa"/>
          </w:tcPr>
          <w:p w:rsidR="00145B8F" w:rsidRDefault="00145B8F">
            <w:pPr>
              <w:spacing w:before="40" w:after="40"/>
              <w:rPr>
                <w:rFonts w:ascii="Arial Narrow" w:hAnsi="Arial Narrow"/>
                <w:sz w:val="18"/>
              </w:rPr>
            </w:pPr>
          </w:p>
        </w:tc>
        <w:tc>
          <w:tcPr>
            <w:tcW w:w="990" w:type="dxa"/>
          </w:tcPr>
          <w:p w:rsidR="00145B8F" w:rsidRDefault="00145B8F">
            <w:pPr>
              <w:spacing w:before="40" w:after="40"/>
              <w:rPr>
                <w:rFonts w:ascii="Arial Narrow" w:hAnsi="Arial Narrow"/>
                <w:sz w:val="18"/>
              </w:rPr>
            </w:pPr>
          </w:p>
        </w:tc>
      </w:tr>
      <w:tr w:rsidR="00145B8F" w:rsidTr="00145B8F">
        <w:trPr>
          <w:cantSplit/>
          <w:trHeight w:val="312"/>
        </w:trPr>
        <w:tc>
          <w:tcPr>
            <w:tcW w:w="630" w:type="dxa"/>
            <w:shd w:val="clear" w:color="auto" w:fill="E0E0E0"/>
          </w:tcPr>
          <w:p w:rsidR="00145B8F" w:rsidRDefault="00145B8F" w:rsidP="00E066E6">
            <w:pPr>
              <w:numPr>
                <w:ilvl w:val="0"/>
                <w:numId w:val="6"/>
              </w:numPr>
              <w:spacing w:before="40" w:after="40"/>
              <w:rPr>
                <w:rFonts w:ascii="Arial Narrow" w:hAnsi="Arial Narrow"/>
                <w:sz w:val="18"/>
              </w:rPr>
            </w:pPr>
          </w:p>
        </w:tc>
        <w:tc>
          <w:tcPr>
            <w:tcW w:w="900" w:type="dxa"/>
            <w:shd w:val="clear" w:color="auto" w:fill="E0E0E0"/>
          </w:tcPr>
          <w:p w:rsidR="00145B8F" w:rsidRPr="003727C5" w:rsidRDefault="00145B8F" w:rsidP="00E066E6">
            <w:pPr>
              <w:pStyle w:val="Header"/>
              <w:numPr>
                <w:ilvl w:val="0"/>
                <w:numId w:val="3"/>
              </w:numPr>
              <w:tabs>
                <w:tab w:val="clear" w:pos="4320"/>
                <w:tab w:val="clear" w:pos="8640"/>
              </w:tabs>
              <w:spacing w:before="40"/>
              <w:ind w:left="0" w:firstLine="0"/>
              <w:jc w:val="center"/>
              <w:rPr>
                <w:rFonts w:ascii="Arial Narrow" w:hAnsi="Arial Narrow"/>
                <w:color w:val="339933"/>
              </w:rPr>
            </w:pPr>
          </w:p>
        </w:tc>
        <w:tc>
          <w:tcPr>
            <w:tcW w:w="6840" w:type="dxa"/>
          </w:tcPr>
          <w:p w:rsidR="00145B8F" w:rsidRDefault="00145B8F" w:rsidP="00145B8F">
            <w:pPr>
              <w:spacing w:before="20" w:after="20"/>
              <w:jc w:val="both"/>
              <w:rPr>
                <w:rFonts w:ascii="Arial Narrow" w:hAnsi="Arial Narrow"/>
                <w:sz w:val="18"/>
              </w:rPr>
            </w:pPr>
            <w:r>
              <w:rPr>
                <w:rFonts w:ascii="Arial Narrow" w:hAnsi="Arial Narrow"/>
                <w:sz w:val="18"/>
              </w:rPr>
              <w:t>Is gasoline readily available, particularly for staff living outside of the immediate area?</w:t>
            </w:r>
          </w:p>
        </w:tc>
        <w:tc>
          <w:tcPr>
            <w:tcW w:w="990" w:type="dxa"/>
          </w:tcPr>
          <w:p w:rsidR="00145B8F" w:rsidRDefault="00145B8F">
            <w:pPr>
              <w:spacing w:before="40" w:after="40"/>
              <w:rPr>
                <w:rFonts w:ascii="Arial Narrow" w:hAnsi="Arial Narrow"/>
                <w:sz w:val="18"/>
              </w:rPr>
            </w:pPr>
          </w:p>
        </w:tc>
        <w:tc>
          <w:tcPr>
            <w:tcW w:w="990" w:type="dxa"/>
          </w:tcPr>
          <w:p w:rsidR="00145B8F" w:rsidRDefault="00145B8F">
            <w:pPr>
              <w:spacing w:before="40" w:after="40"/>
              <w:rPr>
                <w:rFonts w:ascii="Arial Narrow" w:hAnsi="Arial Narrow"/>
                <w:sz w:val="18"/>
              </w:rPr>
            </w:pPr>
          </w:p>
        </w:tc>
      </w:tr>
    </w:tbl>
    <w:p w:rsidR="00E066E6" w:rsidRPr="00B01A07" w:rsidRDefault="00E066E6">
      <w:pPr>
        <w:spacing w:before="40" w:after="40"/>
        <w:rPr>
          <w:rFonts w:ascii="Arial Black" w:hAnsi="Arial Black"/>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B01A07">
        <w:rPr>
          <w:rFonts w:ascii="Arial Black" w:hAnsi="Arial Black"/>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 ADMINISTRATION AVAILABILITY (OPEN CENTER)</w:t>
      </w:r>
    </w:p>
    <w:tbl>
      <w:tblPr>
        <w:tblW w:w="10350" w:type="dxa"/>
        <w:tblInd w:w="18"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Look w:val="0000" w:firstRow="0" w:lastRow="0" w:firstColumn="0" w:lastColumn="0" w:noHBand="0" w:noVBand="0"/>
      </w:tblPr>
      <w:tblGrid>
        <w:gridCol w:w="630"/>
        <w:gridCol w:w="900"/>
        <w:gridCol w:w="6840"/>
        <w:gridCol w:w="990"/>
        <w:gridCol w:w="990"/>
      </w:tblGrid>
      <w:tr w:rsidR="00145B8F" w:rsidTr="00145B8F">
        <w:trPr>
          <w:cantSplit/>
          <w:trHeight w:val="300"/>
        </w:trPr>
        <w:tc>
          <w:tcPr>
            <w:tcW w:w="630" w:type="dxa"/>
            <w:shd w:val="clear" w:color="auto" w:fill="E0E0E0"/>
          </w:tcPr>
          <w:p w:rsidR="00145B8F" w:rsidRDefault="00145B8F" w:rsidP="00E066E6">
            <w:pPr>
              <w:numPr>
                <w:ilvl w:val="0"/>
                <w:numId w:val="7"/>
              </w:numPr>
              <w:spacing w:before="40" w:after="40"/>
              <w:rPr>
                <w:rFonts w:ascii="Arial Narrow" w:hAnsi="Arial Narrow"/>
                <w:sz w:val="18"/>
              </w:rPr>
            </w:pPr>
          </w:p>
        </w:tc>
        <w:tc>
          <w:tcPr>
            <w:tcW w:w="900" w:type="dxa"/>
            <w:shd w:val="clear" w:color="auto" w:fill="E0E0E0"/>
          </w:tcPr>
          <w:p w:rsidR="00145B8F" w:rsidRPr="003727C5" w:rsidRDefault="00145B8F" w:rsidP="00E066E6">
            <w:pPr>
              <w:pStyle w:val="Header"/>
              <w:numPr>
                <w:ilvl w:val="0"/>
                <w:numId w:val="3"/>
              </w:numPr>
              <w:tabs>
                <w:tab w:val="clear" w:pos="4320"/>
                <w:tab w:val="clear" w:pos="8640"/>
              </w:tabs>
              <w:spacing w:before="40"/>
              <w:ind w:left="0" w:firstLine="0"/>
              <w:jc w:val="center"/>
              <w:rPr>
                <w:rFonts w:ascii="Arial Narrow" w:hAnsi="Arial Narrow"/>
                <w:color w:val="339933"/>
              </w:rPr>
            </w:pPr>
          </w:p>
        </w:tc>
        <w:tc>
          <w:tcPr>
            <w:tcW w:w="6840" w:type="dxa"/>
          </w:tcPr>
          <w:p w:rsidR="00145B8F" w:rsidRDefault="00145B8F" w:rsidP="00145B8F">
            <w:pPr>
              <w:spacing w:before="20" w:after="20"/>
              <w:jc w:val="both"/>
              <w:rPr>
                <w:rFonts w:ascii="Arial Narrow" w:hAnsi="Arial Narrow"/>
                <w:sz w:val="18"/>
              </w:rPr>
            </w:pPr>
            <w:r>
              <w:rPr>
                <w:rFonts w:ascii="Arial Narrow" w:hAnsi="Arial Narrow"/>
                <w:sz w:val="18"/>
              </w:rPr>
              <w:t>Is there someone available close to the center or available</w:t>
            </w:r>
          </w:p>
        </w:tc>
        <w:tc>
          <w:tcPr>
            <w:tcW w:w="990" w:type="dxa"/>
          </w:tcPr>
          <w:p w:rsidR="00145B8F" w:rsidRDefault="00145B8F">
            <w:pPr>
              <w:spacing w:before="40" w:after="40"/>
              <w:rPr>
                <w:rFonts w:ascii="Arial Narrow" w:hAnsi="Arial Narrow"/>
                <w:sz w:val="18"/>
              </w:rPr>
            </w:pPr>
          </w:p>
        </w:tc>
        <w:tc>
          <w:tcPr>
            <w:tcW w:w="990" w:type="dxa"/>
          </w:tcPr>
          <w:p w:rsidR="00145B8F" w:rsidRDefault="00145B8F">
            <w:pPr>
              <w:spacing w:before="40" w:after="40"/>
              <w:rPr>
                <w:rFonts w:ascii="Arial Narrow" w:hAnsi="Arial Narrow"/>
                <w:sz w:val="18"/>
              </w:rPr>
            </w:pPr>
          </w:p>
        </w:tc>
      </w:tr>
      <w:tr w:rsidR="00145B8F" w:rsidTr="00145B8F">
        <w:trPr>
          <w:cantSplit/>
          <w:trHeight w:val="300"/>
        </w:trPr>
        <w:tc>
          <w:tcPr>
            <w:tcW w:w="630" w:type="dxa"/>
            <w:shd w:val="clear" w:color="auto" w:fill="E0E0E0"/>
          </w:tcPr>
          <w:p w:rsidR="00145B8F" w:rsidRDefault="00145B8F" w:rsidP="00DE3621">
            <w:pPr>
              <w:spacing w:before="40" w:after="40"/>
              <w:rPr>
                <w:rFonts w:ascii="Arial Narrow" w:hAnsi="Arial Narrow"/>
                <w:sz w:val="18"/>
              </w:rPr>
            </w:pPr>
          </w:p>
        </w:tc>
        <w:tc>
          <w:tcPr>
            <w:tcW w:w="900" w:type="dxa"/>
            <w:shd w:val="clear" w:color="auto" w:fill="E0E0E0"/>
          </w:tcPr>
          <w:p w:rsidR="00145B8F" w:rsidRPr="003727C5" w:rsidRDefault="00145B8F" w:rsidP="00E066E6">
            <w:pPr>
              <w:pStyle w:val="Header"/>
              <w:numPr>
                <w:ilvl w:val="0"/>
                <w:numId w:val="3"/>
              </w:numPr>
              <w:tabs>
                <w:tab w:val="clear" w:pos="4320"/>
                <w:tab w:val="clear" w:pos="8640"/>
              </w:tabs>
              <w:spacing w:before="40"/>
              <w:ind w:left="0" w:firstLine="0"/>
              <w:jc w:val="center"/>
              <w:rPr>
                <w:rFonts w:ascii="Arial Narrow" w:hAnsi="Arial Narrow"/>
                <w:color w:val="339933"/>
              </w:rPr>
            </w:pPr>
          </w:p>
        </w:tc>
        <w:tc>
          <w:tcPr>
            <w:tcW w:w="6840" w:type="dxa"/>
          </w:tcPr>
          <w:p w:rsidR="00145B8F" w:rsidRDefault="00145B8F" w:rsidP="00E066E6">
            <w:pPr>
              <w:numPr>
                <w:ilvl w:val="1"/>
                <w:numId w:val="7"/>
              </w:numPr>
              <w:spacing w:before="20" w:after="20"/>
              <w:jc w:val="both"/>
              <w:rPr>
                <w:rFonts w:ascii="Arial Narrow" w:hAnsi="Arial Narrow"/>
                <w:sz w:val="18"/>
              </w:rPr>
            </w:pPr>
            <w:r>
              <w:rPr>
                <w:rFonts w:ascii="Arial Narrow" w:hAnsi="Arial Narrow"/>
                <w:sz w:val="18"/>
              </w:rPr>
              <w:t xml:space="preserve">To open the center and set up daily routines, </w:t>
            </w:r>
          </w:p>
        </w:tc>
        <w:tc>
          <w:tcPr>
            <w:tcW w:w="990" w:type="dxa"/>
          </w:tcPr>
          <w:p w:rsidR="00145B8F" w:rsidRDefault="00145B8F">
            <w:pPr>
              <w:spacing w:before="40" w:after="40"/>
              <w:rPr>
                <w:rFonts w:ascii="Arial Narrow" w:hAnsi="Arial Narrow"/>
                <w:sz w:val="18"/>
              </w:rPr>
            </w:pPr>
          </w:p>
        </w:tc>
        <w:tc>
          <w:tcPr>
            <w:tcW w:w="990" w:type="dxa"/>
          </w:tcPr>
          <w:p w:rsidR="00145B8F" w:rsidRDefault="00145B8F">
            <w:pPr>
              <w:spacing w:before="40" w:after="40"/>
              <w:rPr>
                <w:rFonts w:ascii="Arial Narrow" w:hAnsi="Arial Narrow"/>
                <w:sz w:val="18"/>
              </w:rPr>
            </w:pPr>
          </w:p>
        </w:tc>
      </w:tr>
      <w:tr w:rsidR="00145B8F" w:rsidTr="00145B8F">
        <w:trPr>
          <w:cantSplit/>
          <w:trHeight w:val="300"/>
        </w:trPr>
        <w:tc>
          <w:tcPr>
            <w:tcW w:w="630" w:type="dxa"/>
            <w:shd w:val="clear" w:color="auto" w:fill="E0E0E0"/>
          </w:tcPr>
          <w:p w:rsidR="00145B8F" w:rsidRDefault="00145B8F" w:rsidP="00DE3621">
            <w:pPr>
              <w:spacing w:before="40" w:after="40"/>
              <w:rPr>
                <w:rFonts w:ascii="Arial Narrow" w:hAnsi="Arial Narrow"/>
                <w:sz w:val="18"/>
              </w:rPr>
            </w:pPr>
          </w:p>
        </w:tc>
        <w:tc>
          <w:tcPr>
            <w:tcW w:w="900" w:type="dxa"/>
            <w:shd w:val="clear" w:color="auto" w:fill="E0E0E0"/>
          </w:tcPr>
          <w:p w:rsidR="00145B8F" w:rsidRPr="003727C5" w:rsidRDefault="00145B8F" w:rsidP="00E066E6">
            <w:pPr>
              <w:pStyle w:val="Header"/>
              <w:numPr>
                <w:ilvl w:val="0"/>
                <w:numId w:val="3"/>
              </w:numPr>
              <w:tabs>
                <w:tab w:val="clear" w:pos="4320"/>
                <w:tab w:val="clear" w:pos="8640"/>
              </w:tabs>
              <w:spacing w:before="40"/>
              <w:jc w:val="center"/>
              <w:rPr>
                <w:rFonts w:ascii="Arial Narrow" w:hAnsi="Arial Narrow"/>
                <w:color w:val="339933"/>
              </w:rPr>
            </w:pPr>
          </w:p>
        </w:tc>
        <w:tc>
          <w:tcPr>
            <w:tcW w:w="6840" w:type="dxa"/>
          </w:tcPr>
          <w:p w:rsidR="00145B8F" w:rsidRDefault="00145B8F" w:rsidP="00E066E6">
            <w:pPr>
              <w:numPr>
                <w:ilvl w:val="1"/>
                <w:numId w:val="7"/>
              </w:numPr>
              <w:spacing w:before="20" w:after="20"/>
              <w:jc w:val="both"/>
              <w:rPr>
                <w:rFonts w:ascii="Arial Narrow" w:hAnsi="Arial Narrow"/>
                <w:sz w:val="18"/>
              </w:rPr>
            </w:pPr>
            <w:r>
              <w:rPr>
                <w:rFonts w:ascii="Arial Narrow" w:hAnsi="Arial Narrow"/>
                <w:sz w:val="18"/>
              </w:rPr>
              <w:t xml:space="preserve">Run and prepare the daily schedules </w:t>
            </w:r>
          </w:p>
        </w:tc>
        <w:tc>
          <w:tcPr>
            <w:tcW w:w="990" w:type="dxa"/>
          </w:tcPr>
          <w:p w:rsidR="00145B8F" w:rsidRDefault="00145B8F">
            <w:pPr>
              <w:spacing w:before="40" w:after="40"/>
              <w:rPr>
                <w:rFonts w:ascii="Arial Narrow" w:hAnsi="Arial Narrow"/>
                <w:sz w:val="18"/>
              </w:rPr>
            </w:pPr>
          </w:p>
        </w:tc>
        <w:tc>
          <w:tcPr>
            <w:tcW w:w="990" w:type="dxa"/>
          </w:tcPr>
          <w:p w:rsidR="00145B8F" w:rsidRDefault="00145B8F">
            <w:pPr>
              <w:spacing w:before="40" w:after="40"/>
              <w:rPr>
                <w:rFonts w:ascii="Arial Narrow" w:hAnsi="Arial Narrow"/>
                <w:sz w:val="18"/>
              </w:rPr>
            </w:pPr>
          </w:p>
        </w:tc>
      </w:tr>
      <w:tr w:rsidR="00145B8F" w:rsidTr="00145B8F">
        <w:trPr>
          <w:cantSplit/>
          <w:trHeight w:val="300"/>
        </w:trPr>
        <w:tc>
          <w:tcPr>
            <w:tcW w:w="630" w:type="dxa"/>
            <w:shd w:val="clear" w:color="auto" w:fill="E0E0E0"/>
          </w:tcPr>
          <w:p w:rsidR="00145B8F" w:rsidRDefault="00145B8F" w:rsidP="00DE3621">
            <w:pPr>
              <w:spacing w:before="40" w:after="40"/>
              <w:rPr>
                <w:rFonts w:ascii="Arial Narrow" w:hAnsi="Arial Narrow"/>
                <w:sz w:val="18"/>
              </w:rPr>
            </w:pPr>
          </w:p>
        </w:tc>
        <w:tc>
          <w:tcPr>
            <w:tcW w:w="900" w:type="dxa"/>
            <w:shd w:val="clear" w:color="auto" w:fill="E0E0E0"/>
          </w:tcPr>
          <w:p w:rsidR="00145B8F" w:rsidRPr="003727C5" w:rsidRDefault="00145B8F" w:rsidP="00E066E6">
            <w:pPr>
              <w:pStyle w:val="Header"/>
              <w:numPr>
                <w:ilvl w:val="0"/>
                <w:numId w:val="3"/>
              </w:numPr>
              <w:tabs>
                <w:tab w:val="clear" w:pos="4320"/>
                <w:tab w:val="clear" w:pos="8640"/>
              </w:tabs>
              <w:spacing w:before="40"/>
              <w:jc w:val="center"/>
              <w:rPr>
                <w:rFonts w:ascii="Arial Narrow" w:hAnsi="Arial Narrow"/>
                <w:color w:val="339933"/>
              </w:rPr>
            </w:pPr>
          </w:p>
        </w:tc>
        <w:tc>
          <w:tcPr>
            <w:tcW w:w="6840" w:type="dxa"/>
          </w:tcPr>
          <w:p w:rsidR="00145B8F" w:rsidRDefault="00145B8F" w:rsidP="00E066E6">
            <w:pPr>
              <w:numPr>
                <w:ilvl w:val="1"/>
                <w:numId w:val="7"/>
              </w:numPr>
              <w:spacing w:before="20" w:after="20"/>
              <w:jc w:val="both"/>
              <w:rPr>
                <w:rFonts w:ascii="Arial Narrow" w:hAnsi="Arial Narrow"/>
                <w:sz w:val="18"/>
              </w:rPr>
            </w:pPr>
            <w:r>
              <w:rPr>
                <w:rFonts w:ascii="Arial Narrow" w:hAnsi="Arial Narrow"/>
                <w:sz w:val="18"/>
              </w:rPr>
              <w:t>Order supplies and special equipment or vendors</w:t>
            </w:r>
          </w:p>
        </w:tc>
        <w:tc>
          <w:tcPr>
            <w:tcW w:w="990" w:type="dxa"/>
          </w:tcPr>
          <w:p w:rsidR="00145B8F" w:rsidRDefault="00145B8F">
            <w:pPr>
              <w:spacing w:before="40" w:after="40"/>
              <w:rPr>
                <w:rFonts w:ascii="Arial Narrow" w:hAnsi="Arial Narrow"/>
                <w:sz w:val="18"/>
              </w:rPr>
            </w:pPr>
          </w:p>
        </w:tc>
        <w:tc>
          <w:tcPr>
            <w:tcW w:w="990" w:type="dxa"/>
          </w:tcPr>
          <w:p w:rsidR="00145B8F" w:rsidRDefault="00145B8F">
            <w:pPr>
              <w:spacing w:before="40" w:after="40"/>
              <w:rPr>
                <w:rFonts w:ascii="Arial Narrow" w:hAnsi="Arial Narrow"/>
                <w:sz w:val="18"/>
              </w:rPr>
            </w:pPr>
          </w:p>
        </w:tc>
      </w:tr>
      <w:tr w:rsidR="00145B8F" w:rsidTr="00145B8F">
        <w:trPr>
          <w:cantSplit/>
          <w:trHeight w:val="300"/>
        </w:trPr>
        <w:tc>
          <w:tcPr>
            <w:tcW w:w="630" w:type="dxa"/>
            <w:shd w:val="clear" w:color="auto" w:fill="E0E0E0"/>
          </w:tcPr>
          <w:p w:rsidR="00145B8F" w:rsidRDefault="00145B8F" w:rsidP="00DE3621">
            <w:pPr>
              <w:spacing w:before="40" w:after="40"/>
              <w:rPr>
                <w:rFonts w:ascii="Arial Narrow" w:hAnsi="Arial Narrow"/>
                <w:sz w:val="18"/>
              </w:rPr>
            </w:pPr>
          </w:p>
        </w:tc>
        <w:tc>
          <w:tcPr>
            <w:tcW w:w="900" w:type="dxa"/>
            <w:shd w:val="clear" w:color="auto" w:fill="E0E0E0"/>
          </w:tcPr>
          <w:p w:rsidR="00145B8F" w:rsidRPr="003727C5" w:rsidRDefault="00145B8F" w:rsidP="00E066E6">
            <w:pPr>
              <w:pStyle w:val="Header"/>
              <w:numPr>
                <w:ilvl w:val="0"/>
                <w:numId w:val="3"/>
              </w:numPr>
              <w:tabs>
                <w:tab w:val="clear" w:pos="4320"/>
                <w:tab w:val="clear" w:pos="8640"/>
              </w:tabs>
              <w:spacing w:before="40"/>
              <w:jc w:val="center"/>
              <w:rPr>
                <w:rFonts w:ascii="Arial Narrow" w:hAnsi="Arial Narrow"/>
                <w:color w:val="339933"/>
              </w:rPr>
            </w:pPr>
          </w:p>
        </w:tc>
        <w:tc>
          <w:tcPr>
            <w:tcW w:w="6840" w:type="dxa"/>
          </w:tcPr>
          <w:p w:rsidR="00145B8F" w:rsidRDefault="00145B8F" w:rsidP="00E066E6">
            <w:pPr>
              <w:numPr>
                <w:ilvl w:val="1"/>
                <w:numId w:val="7"/>
              </w:numPr>
              <w:spacing w:before="20" w:after="20"/>
              <w:jc w:val="both"/>
              <w:rPr>
                <w:rFonts w:ascii="Arial Narrow" w:hAnsi="Arial Narrow"/>
                <w:sz w:val="18"/>
              </w:rPr>
            </w:pPr>
            <w:r>
              <w:rPr>
                <w:rFonts w:ascii="Arial Narrow" w:hAnsi="Arial Narrow"/>
                <w:sz w:val="18"/>
              </w:rPr>
              <w:t xml:space="preserve">Verify patient appointments and </w:t>
            </w:r>
          </w:p>
        </w:tc>
        <w:tc>
          <w:tcPr>
            <w:tcW w:w="990" w:type="dxa"/>
          </w:tcPr>
          <w:p w:rsidR="00145B8F" w:rsidRDefault="00145B8F">
            <w:pPr>
              <w:spacing w:before="40" w:after="40"/>
              <w:rPr>
                <w:rFonts w:ascii="Arial Narrow" w:hAnsi="Arial Narrow"/>
                <w:sz w:val="18"/>
              </w:rPr>
            </w:pPr>
          </w:p>
        </w:tc>
        <w:tc>
          <w:tcPr>
            <w:tcW w:w="990" w:type="dxa"/>
          </w:tcPr>
          <w:p w:rsidR="00145B8F" w:rsidRDefault="00145B8F">
            <w:pPr>
              <w:spacing w:before="40" w:after="40"/>
              <w:rPr>
                <w:rFonts w:ascii="Arial Narrow" w:hAnsi="Arial Narrow"/>
                <w:sz w:val="18"/>
              </w:rPr>
            </w:pPr>
          </w:p>
        </w:tc>
      </w:tr>
      <w:tr w:rsidR="00DE3621" w:rsidTr="00145B8F">
        <w:trPr>
          <w:cantSplit/>
          <w:trHeight w:val="300"/>
        </w:trPr>
        <w:tc>
          <w:tcPr>
            <w:tcW w:w="630" w:type="dxa"/>
            <w:shd w:val="clear" w:color="auto" w:fill="E0E0E0"/>
          </w:tcPr>
          <w:p w:rsidR="00DE3621" w:rsidRDefault="00DE3621" w:rsidP="00DE3621">
            <w:pPr>
              <w:spacing w:before="40" w:after="40"/>
              <w:rPr>
                <w:rFonts w:ascii="Arial Narrow" w:hAnsi="Arial Narrow"/>
                <w:sz w:val="18"/>
              </w:rPr>
            </w:pPr>
          </w:p>
        </w:tc>
        <w:tc>
          <w:tcPr>
            <w:tcW w:w="900" w:type="dxa"/>
            <w:shd w:val="clear" w:color="auto" w:fill="E0E0E0"/>
          </w:tcPr>
          <w:p w:rsidR="00DE3621" w:rsidRPr="003727C5" w:rsidRDefault="00DE3621" w:rsidP="00E066E6">
            <w:pPr>
              <w:pStyle w:val="Header"/>
              <w:numPr>
                <w:ilvl w:val="0"/>
                <w:numId w:val="3"/>
              </w:numPr>
              <w:tabs>
                <w:tab w:val="clear" w:pos="4320"/>
                <w:tab w:val="clear" w:pos="8640"/>
              </w:tabs>
              <w:spacing w:before="40"/>
              <w:jc w:val="center"/>
              <w:rPr>
                <w:rFonts w:ascii="Arial Narrow" w:hAnsi="Arial Narrow"/>
                <w:color w:val="339933"/>
              </w:rPr>
            </w:pPr>
          </w:p>
        </w:tc>
        <w:tc>
          <w:tcPr>
            <w:tcW w:w="6840" w:type="dxa"/>
          </w:tcPr>
          <w:p w:rsidR="00DE3621" w:rsidRDefault="00DE3621" w:rsidP="00E066E6">
            <w:pPr>
              <w:numPr>
                <w:ilvl w:val="1"/>
                <w:numId w:val="7"/>
              </w:numPr>
              <w:spacing w:before="20" w:after="20"/>
              <w:jc w:val="both"/>
              <w:rPr>
                <w:rFonts w:ascii="Arial Narrow" w:hAnsi="Arial Narrow"/>
                <w:sz w:val="18"/>
              </w:rPr>
            </w:pPr>
            <w:r>
              <w:rPr>
                <w:rFonts w:ascii="Arial Narrow" w:hAnsi="Arial Narrow"/>
                <w:sz w:val="18"/>
              </w:rPr>
              <w:t xml:space="preserve">Check upon physician availability.  </w:t>
            </w:r>
          </w:p>
        </w:tc>
        <w:tc>
          <w:tcPr>
            <w:tcW w:w="990" w:type="dxa"/>
          </w:tcPr>
          <w:p w:rsidR="00DE3621" w:rsidRDefault="00DE3621">
            <w:pPr>
              <w:spacing w:before="40" w:after="40"/>
              <w:rPr>
                <w:rFonts w:ascii="Arial Narrow" w:hAnsi="Arial Narrow"/>
                <w:sz w:val="18"/>
              </w:rPr>
            </w:pPr>
          </w:p>
        </w:tc>
        <w:tc>
          <w:tcPr>
            <w:tcW w:w="990" w:type="dxa"/>
          </w:tcPr>
          <w:p w:rsidR="00DE3621" w:rsidRDefault="00DE3621">
            <w:pPr>
              <w:spacing w:before="40" w:after="40"/>
              <w:rPr>
                <w:rFonts w:ascii="Arial Narrow" w:hAnsi="Arial Narrow"/>
                <w:sz w:val="18"/>
              </w:rPr>
            </w:pPr>
          </w:p>
        </w:tc>
      </w:tr>
      <w:tr w:rsidR="00145B8F" w:rsidTr="00145B8F">
        <w:trPr>
          <w:cantSplit/>
          <w:trHeight w:val="300"/>
        </w:trPr>
        <w:tc>
          <w:tcPr>
            <w:tcW w:w="630" w:type="dxa"/>
            <w:shd w:val="clear" w:color="auto" w:fill="E0E0E0"/>
          </w:tcPr>
          <w:p w:rsidR="00145B8F" w:rsidRDefault="00145B8F" w:rsidP="00E066E6">
            <w:pPr>
              <w:numPr>
                <w:ilvl w:val="0"/>
                <w:numId w:val="7"/>
              </w:numPr>
              <w:spacing w:before="40" w:after="40"/>
              <w:rPr>
                <w:rFonts w:ascii="Arial Narrow" w:hAnsi="Arial Narrow"/>
                <w:sz w:val="18"/>
              </w:rPr>
            </w:pPr>
          </w:p>
        </w:tc>
        <w:tc>
          <w:tcPr>
            <w:tcW w:w="900" w:type="dxa"/>
            <w:shd w:val="clear" w:color="auto" w:fill="E0E0E0"/>
          </w:tcPr>
          <w:p w:rsidR="00145B8F" w:rsidRPr="003727C5" w:rsidRDefault="00145B8F" w:rsidP="00E066E6">
            <w:pPr>
              <w:pStyle w:val="Header"/>
              <w:numPr>
                <w:ilvl w:val="0"/>
                <w:numId w:val="3"/>
              </w:numPr>
              <w:tabs>
                <w:tab w:val="clear" w:pos="4320"/>
                <w:tab w:val="clear" w:pos="8640"/>
              </w:tabs>
              <w:spacing w:before="40"/>
              <w:ind w:left="0" w:firstLine="0"/>
              <w:jc w:val="center"/>
              <w:rPr>
                <w:rFonts w:ascii="Arial Narrow" w:hAnsi="Arial Narrow"/>
                <w:color w:val="339933"/>
              </w:rPr>
            </w:pPr>
          </w:p>
        </w:tc>
        <w:tc>
          <w:tcPr>
            <w:tcW w:w="6840" w:type="dxa"/>
          </w:tcPr>
          <w:p w:rsidR="00145B8F" w:rsidRDefault="00145B8F" w:rsidP="00145B8F">
            <w:pPr>
              <w:spacing w:before="20" w:after="20"/>
              <w:jc w:val="both"/>
              <w:rPr>
                <w:rFonts w:ascii="Arial Narrow" w:hAnsi="Arial Narrow"/>
                <w:sz w:val="18"/>
              </w:rPr>
            </w:pPr>
            <w:r>
              <w:rPr>
                <w:rFonts w:ascii="Arial Narrow" w:hAnsi="Arial Narrow"/>
                <w:sz w:val="18"/>
              </w:rPr>
              <w:t xml:space="preserve">Is there someone to start up equipment and pull cases to be ready for the surgical teams?  </w:t>
            </w:r>
          </w:p>
        </w:tc>
        <w:tc>
          <w:tcPr>
            <w:tcW w:w="990" w:type="dxa"/>
          </w:tcPr>
          <w:p w:rsidR="00145B8F" w:rsidRDefault="00145B8F">
            <w:pPr>
              <w:spacing w:before="40" w:after="40"/>
              <w:rPr>
                <w:rFonts w:ascii="Arial Narrow" w:hAnsi="Arial Narrow"/>
                <w:sz w:val="18"/>
              </w:rPr>
            </w:pPr>
          </w:p>
        </w:tc>
        <w:tc>
          <w:tcPr>
            <w:tcW w:w="990" w:type="dxa"/>
          </w:tcPr>
          <w:p w:rsidR="00145B8F" w:rsidRDefault="00145B8F">
            <w:pPr>
              <w:spacing w:before="40" w:after="40"/>
              <w:rPr>
                <w:rFonts w:ascii="Arial Narrow" w:hAnsi="Arial Narrow"/>
                <w:sz w:val="18"/>
              </w:rPr>
            </w:pPr>
          </w:p>
        </w:tc>
      </w:tr>
      <w:tr w:rsidR="00145B8F" w:rsidTr="00145B8F">
        <w:trPr>
          <w:cantSplit/>
          <w:trHeight w:val="300"/>
        </w:trPr>
        <w:tc>
          <w:tcPr>
            <w:tcW w:w="630" w:type="dxa"/>
            <w:shd w:val="clear" w:color="auto" w:fill="E0E0E0"/>
          </w:tcPr>
          <w:p w:rsidR="00145B8F" w:rsidRDefault="00145B8F" w:rsidP="00E066E6">
            <w:pPr>
              <w:numPr>
                <w:ilvl w:val="0"/>
                <w:numId w:val="7"/>
              </w:numPr>
              <w:spacing w:before="40" w:after="40"/>
              <w:rPr>
                <w:rFonts w:ascii="Arial Narrow" w:hAnsi="Arial Narrow"/>
                <w:sz w:val="18"/>
              </w:rPr>
            </w:pPr>
          </w:p>
        </w:tc>
        <w:tc>
          <w:tcPr>
            <w:tcW w:w="900" w:type="dxa"/>
            <w:shd w:val="clear" w:color="auto" w:fill="E0E0E0"/>
          </w:tcPr>
          <w:p w:rsidR="00145B8F" w:rsidRPr="003727C5" w:rsidRDefault="00145B8F" w:rsidP="00E066E6">
            <w:pPr>
              <w:pStyle w:val="Header"/>
              <w:numPr>
                <w:ilvl w:val="0"/>
                <w:numId w:val="3"/>
              </w:numPr>
              <w:tabs>
                <w:tab w:val="clear" w:pos="4320"/>
                <w:tab w:val="clear" w:pos="8640"/>
              </w:tabs>
              <w:spacing w:before="40"/>
              <w:ind w:left="0" w:firstLine="0"/>
              <w:jc w:val="center"/>
              <w:rPr>
                <w:rFonts w:ascii="Arial Narrow" w:hAnsi="Arial Narrow"/>
                <w:color w:val="339933"/>
              </w:rPr>
            </w:pPr>
          </w:p>
        </w:tc>
        <w:tc>
          <w:tcPr>
            <w:tcW w:w="6840" w:type="dxa"/>
          </w:tcPr>
          <w:p w:rsidR="00145B8F" w:rsidRDefault="00145B8F" w:rsidP="00145B8F">
            <w:pPr>
              <w:spacing w:before="20" w:after="20"/>
              <w:jc w:val="both"/>
              <w:rPr>
                <w:rFonts w:ascii="Arial Narrow" w:hAnsi="Arial Narrow"/>
                <w:sz w:val="18"/>
              </w:rPr>
            </w:pPr>
            <w:r>
              <w:rPr>
                <w:rFonts w:ascii="Arial Narrow" w:hAnsi="Arial Narrow"/>
                <w:sz w:val="18"/>
              </w:rPr>
              <w:t xml:space="preserve">Is there someone familiar with the hospitality routines for patients and patient companions, paperwork preadmission criteria (etc.)?  </w:t>
            </w:r>
          </w:p>
        </w:tc>
        <w:tc>
          <w:tcPr>
            <w:tcW w:w="990" w:type="dxa"/>
          </w:tcPr>
          <w:p w:rsidR="00145B8F" w:rsidRDefault="00145B8F">
            <w:pPr>
              <w:spacing w:before="40" w:after="40"/>
              <w:rPr>
                <w:rFonts w:ascii="Arial Narrow" w:hAnsi="Arial Narrow"/>
                <w:sz w:val="18"/>
              </w:rPr>
            </w:pPr>
          </w:p>
        </w:tc>
        <w:tc>
          <w:tcPr>
            <w:tcW w:w="990" w:type="dxa"/>
          </w:tcPr>
          <w:p w:rsidR="00145B8F" w:rsidRDefault="00145B8F">
            <w:pPr>
              <w:spacing w:before="40" w:after="40"/>
              <w:rPr>
                <w:rFonts w:ascii="Arial Narrow" w:hAnsi="Arial Narrow"/>
                <w:sz w:val="18"/>
              </w:rPr>
            </w:pPr>
          </w:p>
        </w:tc>
      </w:tr>
      <w:tr w:rsidR="00145B8F" w:rsidTr="00145B8F">
        <w:trPr>
          <w:cantSplit/>
          <w:trHeight w:val="300"/>
        </w:trPr>
        <w:tc>
          <w:tcPr>
            <w:tcW w:w="630" w:type="dxa"/>
            <w:shd w:val="clear" w:color="auto" w:fill="E0E0E0"/>
          </w:tcPr>
          <w:p w:rsidR="00145B8F" w:rsidRDefault="00145B8F" w:rsidP="00E066E6">
            <w:pPr>
              <w:numPr>
                <w:ilvl w:val="0"/>
                <w:numId w:val="7"/>
              </w:numPr>
              <w:spacing w:before="40" w:after="40"/>
              <w:rPr>
                <w:rFonts w:ascii="Arial Narrow" w:hAnsi="Arial Narrow"/>
                <w:sz w:val="18"/>
              </w:rPr>
            </w:pPr>
          </w:p>
        </w:tc>
        <w:tc>
          <w:tcPr>
            <w:tcW w:w="900" w:type="dxa"/>
            <w:shd w:val="clear" w:color="auto" w:fill="E0E0E0"/>
          </w:tcPr>
          <w:p w:rsidR="00145B8F" w:rsidRPr="003727C5" w:rsidRDefault="00145B8F" w:rsidP="00E066E6">
            <w:pPr>
              <w:pStyle w:val="Header"/>
              <w:numPr>
                <w:ilvl w:val="0"/>
                <w:numId w:val="3"/>
              </w:numPr>
              <w:tabs>
                <w:tab w:val="clear" w:pos="4320"/>
                <w:tab w:val="clear" w:pos="8640"/>
              </w:tabs>
              <w:spacing w:before="40"/>
              <w:ind w:left="0" w:firstLine="0"/>
              <w:jc w:val="center"/>
              <w:rPr>
                <w:rFonts w:ascii="Arial Narrow" w:hAnsi="Arial Narrow"/>
                <w:color w:val="339933"/>
              </w:rPr>
            </w:pPr>
          </w:p>
        </w:tc>
        <w:tc>
          <w:tcPr>
            <w:tcW w:w="6840" w:type="dxa"/>
          </w:tcPr>
          <w:p w:rsidR="00145B8F" w:rsidRDefault="00145B8F" w:rsidP="00145B8F">
            <w:pPr>
              <w:spacing w:before="20" w:after="20"/>
              <w:jc w:val="both"/>
              <w:rPr>
                <w:rFonts w:ascii="Arial Narrow" w:hAnsi="Arial Narrow"/>
                <w:sz w:val="18"/>
              </w:rPr>
            </w:pPr>
            <w:r>
              <w:rPr>
                <w:rFonts w:ascii="Arial Narrow" w:hAnsi="Arial Narrow"/>
                <w:sz w:val="18"/>
              </w:rPr>
              <w:t>Is there administrative staff available to care for QA items, nursing issues and physician support items?</w:t>
            </w:r>
          </w:p>
        </w:tc>
        <w:tc>
          <w:tcPr>
            <w:tcW w:w="990" w:type="dxa"/>
          </w:tcPr>
          <w:p w:rsidR="00145B8F" w:rsidRDefault="00145B8F">
            <w:pPr>
              <w:spacing w:before="40" w:after="40"/>
              <w:rPr>
                <w:rFonts w:ascii="Arial Narrow" w:hAnsi="Arial Narrow"/>
                <w:sz w:val="18"/>
              </w:rPr>
            </w:pPr>
          </w:p>
        </w:tc>
        <w:tc>
          <w:tcPr>
            <w:tcW w:w="990" w:type="dxa"/>
          </w:tcPr>
          <w:p w:rsidR="00145B8F" w:rsidRDefault="00145B8F">
            <w:pPr>
              <w:spacing w:before="40" w:after="40"/>
              <w:rPr>
                <w:rFonts w:ascii="Arial Narrow" w:hAnsi="Arial Narrow"/>
                <w:sz w:val="18"/>
              </w:rPr>
            </w:pPr>
          </w:p>
        </w:tc>
      </w:tr>
    </w:tbl>
    <w:p w:rsidR="00E066E6" w:rsidRPr="00B01A07" w:rsidRDefault="00E066E6">
      <w:pPr>
        <w:pStyle w:val="Header"/>
        <w:tabs>
          <w:tab w:val="clear" w:pos="4320"/>
          <w:tab w:val="clear" w:pos="8640"/>
        </w:tabs>
        <w:spacing w:before="40" w:after="40"/>
        <w:rPr>
          <w:rFonts w:ascii="Arial Black" w:hAnsi="Arial Black"/>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B01A07">
        <w:rPr>
          <w:rFonts w:ascii="Arial Black" w:hAnsi="Arial Black"/>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 PHYSICIAN AVAILABILITY</w:t>
      </w:r>
    </w:p>
    <w:tbl>
      <w:tblPr>
        <w:tblW w:w="10350" w:type="dxa"/>
        <w:tblInd w:w="18"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Look w:val="0000" w:firstRow="0" w:lastRow="0" w:firstColumn="0" w:lastColumn="0" w:noHBand="0" w:noVBand="0"/>
      </w:tblPr>
      <w:tblGrid>
        <w:gridCol w:w="630"/>
        <w:gridCol w:w="900"/>
        <w:gridCol w:w="6840"/>
        <w:gridCol w:w="990"/>
        <w:gridCol w:w="990"/>
      </w:tblGrid>
      <w:tr w:rsidR="00A414A4" w:rsidTr="00A414A4">
        <w:trPr>
          <w:cantSplit/>
          <w:trHeight w:val="336"/>
        </w:trPr>
        <w:tc>
          <w:tcPr>
            <w:tcW w:w="630" w:type="dxa"/>
            <w:shd w:val="clear" w:color="auto" w:fill="E0E0E0"/>
          </w:tcPr>
          <w:p w:rsidR="00A414A4" w:rsidRDefault="00A414A4" w:rsidP="00E066E6">
            <w:pPr>
              <w:numPr>
                <w:ilvl w:val="0"/>
                <w:numId w:val="14"/>
              </w:numPr>
              <w:spacing w:before="40" w:after="40"/>
              <w:rPr>
                <w:rFonts w:ascii="Arial Narrow" w:hAnsi="Arial Narrow"/>
                <w:sz w:val="18"/>
              </w:rPr>
            </w:pPr>
          </w:p>
        </w:tc>
        <w:tc>
          <w:tcPr>
            <w:tcW w:w="900" w:type="dxa"/>
            <w:shd w:val="clear" w:color="auto" w:fill="E0E0E0"/>
          </w:tcPr>
          <w:p w:rsidR="00A414A4" w:rsidRPr="00A414A4" w:rsidRDefault="00A414A4" w:rsidP="00E066E6">
            <w:pPr>
              <w:numPr>
                <w:ilvl w:val="0"/>
                <w:numId w:val="3"/>
              </w:numPr>
              <w:spacing w:before="40" w:after="40"/>
              <w:rPr>
                <w:rFonts w:ascii="Arial Narrow" w:hAnsi="Arial Narrow"/>
                <w:color w:val="00B050"/>
                <w:sz w:val="18"/>
              </w:rPr>
            </w:pPr>
          </w:p>
        </w:tc>
        <w:tc>
          <w:tcPr>
            <w:tcW w:w="6840" w:type="dxa"/>
          </w:tcPr>
          <w:p w:rsidR="00A414A4" w:rsidRPr="00A414A4" w:rsidRDefault="00A414A4" w:rsidP="00A414A4">
            <w:pPr>
              <w:spacing w:before="20" w:after="20"/>
              <w:jc w:val="both"/>
              <w:rPr>
                <w:rFonts w:ascii="Arial Narrow" w:hAnsi="Arial Narrow"/>
                <w:sz w:val="18"/>
              </w:rPr>
            </w:pPr>
            <w:r>
              <w:rPr>
                <w:rFonts w:ascii="Arial Narrow" w:hAnsi="Arial Narrow"/>
                <w:sz w:val="18"/>
              </w:rPr>
              <w:t>Have a list of physician personal cellular phones, pagers and home numbers.</w:t>
            </w:r>
          </w:p>
        </w:tc>
        <w:tc>
          <w:tcPr>
            <w:tcW w:w="990" w:type="dxa"/>
          </w:tcPr>
          <w:p w:rsidR="00A414A4" w:rsidRDefault="00A414A4">
            <w:pPr>
              <w:spacing w:before="40" w:after="40"/>
              <w:rPr>
                <w:rFonts w:ascii="Arial Narrow" w:hAnsi="Arial Narrow"/>
                <w:sz w:val="18"/>
              </w:rPr>
            </w:pPr>
          </w:p>
        </w:tc>
        <w:tc>
          <w:tcPr>
            <w:tcW w:w="990" w:type="dxa"/>
          </w:tcPr>
          <w:p w:rsidR="00A414A4" w:rsidRDefault="00A414A4">
            <w:pPr>
              <w:spacing w:before="40" w:after="40"/>
              <w:rPr>
                <w:rFonts w:ascii="Arial Narrow" w:hAnsi="Arial Narrow"/>
                <w:sz w:val="18"/>
              </w:rPr>
            </w:pPr>
          </w:p>
        </w:tc>
      </w:tr>
      <w:tr w:rsidR="00A414A4" w:rsidTr="00A414A4">
        <w:trPr>
          <w:cantSplit/>
          <w:trHeight w:val="336"/>
        </w:trPr>
        <w:tc>
          <w:tcPr>
            <w:tcW w:w="630" w:type="dxa"/>
            <w:shd w:val="clear" w:color="auto" w:fill="E0E0E0"/>
          </w:tcPr>
          <w:p w:rsidR="00A414A4" w:rsidRDefault="00A414A4" w:rsidP="00E066E6">
            <w:pPr>
              <w:numPr>
                <w:ilvl w:val="0"/>
                <w:numId w:val="14"/>
              </w:numPr>
              <w:spacing w:before="40" w:after="40"/>
              <w:rPr>
                <w:rFonts w:ascii="Arial Narrow" w:hAnsi="Arial Narrow"/>
                <w:sz w:val="18"/>
              </w:rPr>
            </w:pPr>
          </w:p>
        </w:tc>
        <w:tc>
          <w:tcPr>
            <w:tcW w:w="900" w:type="dxa"/>
            <w:shd w:val="clear" w:color="auto" w:fill="E0E0E0"/>
          </w:tcPr>
          <w:p w:rsidR="00A414A4" w:rsidRPr="00A414A4" w:rsidRDefault="00A414A4" w:rsidP="00E066E6">
            <w:pPr>
              <w:numPr>
                <w:ilvl w:val="0"/>
                <w:numId w:val="3"/>
              </w:numPr>
              <w:spacing w:before="40" w:after="40"/>
              <w:rPr>
                <w:rFonts w:ascii="Arial Narrow" w:hAnsi="Arial Narrow"/>
                <w:color w:val="00B050"/>
                <w:sz w:val="18"/>
              </w:rPr>
            </w:pPr>
          </w:p>
        </w:tc>
        <w:tc>
          <w:tcPr>
            <w:tcW w:w="6840" w:type="dxa"/>
          </w:tcPr>
          <w:p w:rsidR="00A414A4" w:rsidRPr="00A414A4" w:rsidRDefault="00A414A4" w:rsidP="00A414A4">
            <w:pPr>
              <w:spacing w:before="20" w:after="20"/>
              <w:jc w:val="both"/>
              <w:rPr>
                <w:rFonts w:ascii="Arial Narrow" w:hAnsi="Arial Narrow"/>
                <w:sz w:val="18"/>
              </w:rPr>
            </w:pPr>
            <w:r>
              <w:rPr>
                <w:rFonts w:ascii="Arial Narrow" w:hAnsi="Arial Narrow"/>
                <w:sz w:val="18"/>
              </w:rPr>
              <w:t xml:space="preserve">Is anesthesia coverage available (CRNA and / or Anesthesiologist?  </w:t>
            </w:r>
          </w:p>
        </w:tc>
        <w:tc>
          <w:tcPr>
            <w:tcW w:w="990" w:type="dxa"/>
          </w:tcPr>
          <w:p w:rsidR="00A414A4" w:rsidRDefault="00A414A4">
            <w:pPr>
              <w:spacing w:before="40" w:after="40"/>
              <w:rPr>
                <w:rFonts w:ascii="Arial Narrow" w:hAnsi="Arial Narrow"/>
                <w:sz w:val="18"/>
              </w:rPr>
            </w:pPr>
          </w:p>
        </w:tc>
        <w:tc>
          <w:tcPr>
            <w:tcW w:w="990" w:type="dxa"/>
          </w:tcPr>
          <w:p w:rsidR="00A414A4" w:rsidRDefault="00A414A4">
            <w:pPr>
              <w:spacing w:before="40" w:after="40"/>
              <w:rPr>
                <w:rFonts w:ascii="Arial Narrow" w:hAnsi="Arial Narrow"/>
                <w:sz w:val="18"/>
              </w:rPr>
            </w:pPr>
          </w:p>
        </w:tc>
      </w:tr>
      <w:tr w:rsidR="00A414A4" w:rsidTr="00A414A4">
        <w:trPr>
          <w:cantSplit/>
          <w:trHeight w:val="336"/>
        </w:trPr>
        <w:tc>
          <w:tcPr>
            <w:tcW w:w="630" w:type="dxa"/>
            <w:shd w:val="clear" w:color="auto" w:fill="E0E0E0"/>
          </w:tcPr>
          <w:p w:rsidR="00A414A4" w:rsidRDefault="00A414A4" w:rsidP="00E066E6">
            <w:pPr>
              <w:numPr>
                <w:ilvl w:val="0"/>
                <w:numId w:val="14"/>
              </w:numPr>
              <w:spacing w:before="40" w:after="40"/>
              <w:rPr>
                <w:rFonts w:ascii="Arial Narrow" w:hAnsi="Arial Narrow"/>
                <w:sz w:val="18"/>
              </w:rPr>
            </w:pPr>
          </w:p>
        </w:tc>
        <w:tc>
          <w:tcPr>
            <w:tcW w:w="900" w:type="dxa"/>
            <w:shd w:val="clear" w:color="auto" w:fill="E0E0E0"/>
          </w:tcPr>
          <w:p w:rsidR="00A414A4" w:rsidRPr="00A414A4" w:rsidRDefault="00A414A4" w:rsidP="00E066E6">
            <w:pPr>
              <w:numPr>
                <w:ilvl w:val="0"/>
                <w:numId w:val="3"/>
              </w:numPr>
              <w:spacing w:before="40" w:after="40"/>
              <w:rPr>
                <w:rFonts w:ascii="Arial Narrow" w:hAnsi="Arial Narrow"/>
                <w:color w:val="00B050"/>
                <w:sz w:val="18"/>
              </w:rPr>
            </w:pPr>
          </w:p>
        </w:tc>
        <w:tc>
          <w:tcPr>
            <w:tcW w:w="6840" w:type="dxa"/>
          </w:tcPr>
          <w:p w:rsidR="00A414A4" w:rsidRDefault="00A414A4" w:rsidP="00A414A4">
            <w:pPr>
              <w:spacing w:before="20" w:after="20"/>
              <w:jc w:val="both"/>
              <w:rPr>
                <w:rFonts w:ascii="Arial Narrow" w:hAnsi="Arial Narrow"/>
                <w:sz w:val="18"/>
              </w:rPr>
            </w:pPr>
            <w:r>
              <w:rPr>
                <w:rFonts w:ascii="Arial Narrow" w:hAnsi="Arial Narrow"/>
                <w:sz w:val="18"/>
              </w:rPr>
              <w:t>Check physician availability.  Physicians may be serving at local hospitals.</w:t>
            </w:r>
          </w:p>
        </w:tc>
        <w:tc>
          <w:tcPr>
            <w:tcW w:w="990" w:type="dxa"/>
          </w:tcPr>
          <w:p w:rsidR="00A414A4" w:rsidRDefault="00A414A4">
            <w:pPr>
              <w:spacing w:before="40" w:after="40"/>
              <w:rPr>
                <w:rFonts w:ascii="Arial Narrow" w:hAnsi="Arial Narrow"/>
                <w:sz w:val="18"/>
              </w:rPr>
            </w:pPr>
          </w:p>
        </w:tc>
        <w:tc>
          <w:tcPr>
            <w:tcW w:w="990" w:type="dxa"/>
          </w:tcPr>
          <w:p w:rsidR="00A414A4" w:rsidRDefault="00A414A4">
            <w:pPr>
              <w:spacing w:before="40" w:after="40"/>
              <w:rPr>
                <w:rFonts w:ascii="Arial Narrow" w:hAnsi="Arial Narrow"/>
                <w:sz w:val="18"/>
              </w:rPr>
            </w:pPr>
          </w:p>
        </w:tc>
      </w:tr>
      <w:tr w:rsidR="00A414A4" w:rsidTr="00A414A4">
        <w:trPr>
          <w:cantSplit/>
          <w:trHeight w:val="336"/>
        </w:trPr>
        <w:tc>
          <w:tcPr>
            <w:tcW w:w="630" w:type="dxa"/>
            <w:shd w:val="clear" w:color="auto" w:fill="E0E0E0"/>
          </w:tcPr>
          <w:p w:rsidR="00A414A4" w:rsidRDefault="00A414A4" w:rsidP="00E066E6">
            <w:pPr>
              <w:numPr>
                <w:ilvl w:val="0"/>
                <w:numId w:val="14"/>
              </w:numPr>
              <w:spacing w:before="40" w:after="40"/>
              <w:rPr>
                <w:rFonts w:ascii="Arial Narrow" w:hAnsi="Arial Narrow"/>
                <w:sz w:val="18"/>
              </w:rPr>
            </w:pPr>
          </w:p>
        </w:tc>
        <w:tc>
          <w:tcPr>
            <w:tcW w:w="900" w:type="dxa"/>
            <w:shd w:val="clear" w:color="auto" w:fill="E0E0E0"/>
          </w:tcPr>
          <w:p w:rsidR="00A414A4" w:rsidRPr="00A414A4" w:rsidRDefault="00A414A4" w:rsidP="00E066E6">
            <w:pPr>
              <w:numPr>
                <w:ilvl w:val="0"/>
                <w:numId w:val="3"/>
              </w:numPr>
              <w:spacing w:before="40" w:after="40"/>
              <w:rPr>
                <w:rFonts w:ascii="Arial Narrow" w:hAnsi="Arial Narrow"/>
                <w:color w:val="00B050"/>
                <w:sz w:val="18"/>
              </w:rPr>
            </w:pPr>
          </w:p>
        </w:tc>
        <w:tc>
          <w:tcPr>
            <w:tcW w:w="6840" w:type="dxa"/>
          </w:tcPr>
          <w:p w:rsidR="00A414A4" w:rsidRPr="00A414A4" w:rsidRDefault="00A414A4" w:rsidP="00A414A4">
            <w:pPr>
              <w:spacing w:before="20" w:after="20"/>
              <w:jc w:val="both"/>
              <w:rPr>
                <w:rFonts w:ascii="Arial Narrow" w:hAnsi="Arial Narrow"/>
                <w:sz w:val="18"/>
              </w:rPr>
            </w:pPr>
            <w:r>
              <w:rPr>
                <w:rFonts w:ascii="Arial Narrow" w:hAnsi="Arial Narrow"/>
                <w:sz w:val="18"/>
              </w:rPr>
              <w:t xml:space="preserve">Physician offices may be closed.  </w:t>
            </w:r>
          </w:p>
        </w:tc>
        <w:tc>
          <w:tcPr>
            <w:tcW w:w="990" w:type="dxa"/>
          </w:tcPr>
          <w:p w:rsidR="00A414A4" w:rsidRDefault="00A414A4">
            <w:pPr>
              <w:spacing w:before="40" w:after="40"/>
              <w:rPr>
                <w:rFonts w:ascii="Arial Narrow" w:hAnsi="Arial Narrow"/>
                <w:sz w:val="18"/>
              </w:rPr>
            </w:pPr>
          </w:p>
        </w:tc>
        <w:tc>
          <w:tcPr>
            <w:tcW w:w="990" w:type="dxa"/>
          </w:tcPr>
          <w:p w:rsidR="00A414A4" w:rsidRDefault="00A414A4">
            <w:pPr>
              <w:spacing w:before="40" w:after="40"/>
              <w:rPr>
                <w:rFonts w:ascii="Arial Narrow" w:hAnsi="Arial Narrow"/>
                <w:sz w:val="18"/>
              </w:rPr>
            </w:pPr>
          </w:p>
        </w:tc>
      </w:tr>
      <w:tr w:rsidR="00A414A4" w:rsidTr="00A414A4">
        <w:trPr>
          <w:cantSplit/>
          <w:trHeight w:val="336"/>
        </w:trPr>
        <w:tc>
          <w:tcPr>
            <w:tcW w:w="630" w:type="dxa"/>
            <w:shd w:val="clear" w:color="auto" w:fill="E0E0E0"/>
          </w:tcPr>
          <w:p w:rsidR="00A414A4" w:rsidRDefault="00A414A4" w:rsidP="00A414A4">
            <w:pPr>
              <w:spacing w:before="40" w:after="40"/>
              <w:rPr>
                <w:rFonts w:ascii="Arial Narrow" w:hAnsi="Arial Narrow"/>
                <w:sz w:val="18"/>
              </w:rPr>
            </w:pPr>
          </w:p>
        </w:tc>
        <w:tc>
          <w:tcPr>
            <w:tcW w:w="900" w:type="dxa"/>
            <w:shd w:val="clear" w:color="auto" w:fill="E0E0E0"/>
          </w:tcPr>
          <w:p w:rsidR="00A414A4" w:rsidRPr="00A414A4" w:rsidRDefault="00A414A4" w:rsidP="00E066E6">
            <w:pPr>
              <w:numPr>
                <w:ilvl w:val="0"/>
                <w:numId w:val="3"/>
              </w:numPr>
              <w:spacing w:before="40" w:after="40"/>
              <w:rPr>
                <w:rFonts w:ascii="Arial Narrow" w:hAnsi="Arial Narrow"/>
                <w:color w:val="00B050"/>
                <w:sz w:val="18"/>
              </w:rPr>
            </w:pPr>
          </w:p>
        </w:tc>
        <w:tc>
          <w:tcPr>
            <w:tcW w:w="6840" w:type="dxa"/>
          </w:tcPr>
          <w:p w:rsidR="00A414A4" w:rsidRDefault="00A414A4" w:rsidP="00E066E6">
            <w:pPr>
              <w:numPr>
                <w:ilvl w:val="1"/>
                <w:numId w:val="14"/>
              </w:numPr>
              <w:spacing w:before="20" w:after="20"/>
              <w:jc w:val="both"/>
              <w:rPr>
                <w:rFonts w:ascii="Arial Narrow" w:hAnsi="Arial Narrow"/>
                <w:sz w:val="18"/>
              </w:rPr>
            </w:pPr>
            <w:r>
              <w:rPr>
                <w:rFonts w:ascii="Arial Narrow" w:hAnsi="Arial Narrow"/>
                <w:sz w:val="18"/>
              </w:rPr>
              <w:t>Do you have alternative call back numbers of physician schedulers to verify patient availability and receive tests and other necessary patient information in the event the physician’s office is closed?</w:t>
            </w:r>
          </w:p>
        </w:tc>
        <w:tc>
          <w:tcPr>
            <w:tcW w:w="990" w:type="dxa"/>
          </w:tcPr>
          <w:p w:rsidR="00A414A4" w:rsidRDefault="00A414A4">
            <w:pPr>
              <w:spacing w:before="40" w:after="40"/>
              <w:rPr>
                <w:rFonts w:ascii="Arial Narrow" w:hAnsi="Arial Narrow"/>
                <w:sz w:val="18"/>
              </w:rPr>
            </w:pPr>
          </w:p>
        </w:tc>
        <w:tc>
          <w:tcPr>
            <w:tcW w:w="990" w:type="dxa"/>
          </w:tcPr>
          <w:p w:rsidR="00A414A4" w:rsidRDefault="00A414A4">
            <w:pPr>
              <w:spacing w:before="40" w:after="40"/>
              <w:rPr>
                <w:rFonts w:ascii="Arial Narrow" w:hAnsi="Arial Narrow"/>
                <w:sz w:val="18"/>
              </w:rPr>
            </w:pPr>
          </w:p>
        </w:tc>
      </w:tr>
    </w:tbl>
    <w:p w:rsidR="00E066E6" w:rsidRPr="00B01A07" w:rsidRDefault="00E066E6">
      <w:pPr>
        <w:pStyle w:val="Header"/>
        <w:tabs>
          <w:tab w:val="clear" w:pos="4320"/>
          <w:tab w:val="clear" w:pos="8640"/>
        </w:tabs>
        <w:spacing w:before="40" w:after="40"/>
        <w:rPr>
          <w:rFonts w:ascii="Arial Black" w:hAnsi="Arial Black"/>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B01A07">
        <w:rPr>
          <w:rFonts w:ascii="Arial Black" w:hAnsi="Arial Black"/>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 STAFF AVAILABILITY</w:t>
      </w:r>
    </w:p>
    <w:tbl>
      <w:tblPr>
        <w:tblW w:w="10350" w:type="dxa"/>
        <w:tblInd w:w="18"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Look w:val="0000" w:firstRow="0" w:lastRow="0" w:firstColumn="0" w:lastColumn="0" w:noHBand="0" w:noVBand="0"/>
      </w:tblPr>
      <w:tblGrid>
        <w:gridCol w:w="630"/>
        <w:gridCol w:w="900"/>
        <w:gridCol w:w="6840"/>
        <w:gridCol w:w="990"/>
        <w:gridCol w:w="990"/>
      </w:tblGrid>
      <w:tr w:rsidR="00A414A4" w:rsidTr="00A414A4">
        <w:trPr>
          <w:cantSplit/>
          <w:trHeight w:val="336"/>
        </w:trPr>
        <w:tc>
          <w:tcPr>
            <w:tcW w:w="630" w:type="dxa"/>
            <w:shd w:val="clear" w:color="auto" w:fill="E0E0E0"/>
          </w:tcPr>
          <w:p w:rsidR="00A414A4" w:rsidRPr="00A414A4" w:rsidRDefault="00A414A4" w:rsidP="00E066E6">
            <w:pPr>
              <w:pStyle w:val="Header"/>
              <w:numPr>
                <w:ilvl w:val="0"/>
                <w:numId w:val="13"/>
              </w:numPr>
              <w:tabs>
                <w:tab w:val="clear" w:pos="4320"/>
                <w:tab w:val="clear" w:pos="8640"/>
              </w:tabs>
              <w:spacing w:before="40"/>
              <w:jc w:val="center"/>
              <w:rPr>
                <w:rFonts w:ascii="Arial Narrow" w:hAnsi="Arial Narrow"/>
              </w:rPr>
            </w:pPr>
          </w:p>
        </w:tc>
        <w:tc>
          <w:tcPr>
            <w:tcW w:w="900" w:type="dxa"/>
            <w:shd w:val="clear" w:color="auto" w:fill="E0E0E0"/>
          </w:tcPr>
          <w:p w:rsidR="00A414A4" w:rsidRPr="003727C5" w:rsidRDefault="00A414A4" w:rsidP="00E066E6">
            <w:pPr>
              <w:pStyle w:val="Header"/>
              <w:numPr>
                <w:ilvl w:val="0"/>
                <w:numId w:val="3"/>
              </w:numPr>
              <w:tabs>
                <w:tab w:val="clear" w:pos="4320"/>
                <w:tab w:val="clear" w:pos="8640"/>
              </w:tabs>
              <w:spacing w:before="40"/>
              <w:jc w:val="center"/>
              <w:rPr>
                <w:rFonts w:ascii="Arial Narrow" w:hAnsi="Arial Narrow"/>
                <w:color w:val="339933"/>
              </w:rPr>
            </w:pPr>
          </w:p>
        </w:tc>
        <w:tc>
          <w:tcPr>
            <w:tcW w:w="6840" w:type="dxa"/>
          </w:tcPr>
          <w:p w:rsidR="00A414A4" w:rsidRPr="00A414A4" w:rsidRDefault="00A414A4" w:rsidP="00A414A4">
            <w:pPr>
              <w:spacing w:before="20" w:after="20"/>
              <w:jc w:val="both"/>
              <w:rPr>
                <w:rFonts w:ascii="Arial Narrow" w:hAnsi="Arial Narrow"/>
                <w:sz w:val="18"/>
              </w:rPr>
            </w:pPr>
            <w:r>
              <w:rPr>
                <w:rFonts w:ascii="Arial Narrow" w:hAnsi="Arial Narrow"/>
                <w:sz w:val="18"/>
              </w:rPr>
              <w:t xml:space="preserve">Are there adequate staff to perform services for OR and PACU?  </w:t>
            </w:r>
          </w:p>
        </w:tc>
        <w:tc>
          <w:tcPr>
            <w:tcW w:w="990" w:type="dxa"/>
          </w:tcPr>
          <w:p w:rsidR="00A414A4" w:rsidRDefault="00A414A4">
            <w:pPr>
              <w:spacing w:before="40" w:after="40"/>
              <w:rPr>
                <w:rFonts w:ascii="Arial Narrow" w:hAnsi="Arial Narrow"/>
                <w:sz w:val="18"/>
              </w:rPr>
            </w:pPr>
          </w:p>
        </w:tc>
        <w:tc>
          <w:tcPr>
            <w:tcW w:w="990" w:type="dxa"/>
          </w:tcPr>
          <w:p w:rsidR="00A414A4" w:rsidRDefault="00A414A4">
            <w:pPr>
              <w:spacing w:before="40" w:after="40"/>
              <w:rPr>
                <w:rFonts w:ascii="Arial Narrow" w:hAnsi="Arial Narrow"/>
                <w:sz w:val="18"/>
              </w:rPr>
            </w:pPr>
          </w:p>
        </w:tc>
      </w:tr>
      <w:tr w:rsidR="00A414A4" w:rsidTr="00A414A4">
        <w:trPr>
          <w:cantSplit/>
          <w:trHeight w:val="336"/>
        </w:trPr>
        <w:tc>
          <w:tcPr>
            <w:tcW w:w="630" w:type="dxa"/>
            <w:shd w:val="clear" w:color="auto" w:fill="E0E0E0"/>
          </w:tcPr>
          <w:p w:rsidR="00A414A4" w:rsidRPr="00A414A4" w:rsidRDefault="00A414A4" w:rsidP="00E066E6">
            <w:pPr>
              <w:pStyle w:val="Header"/>
              <w:numPr>
                <w:ilvl w:val="0"/>
                <w:numId w:val="13"/>
              </w:numPr>
              <w:tabs>
                <w:tab w:val="clear" w:pos="4320"/>
                <w:tab w:val="clear" w:pos="8640"/>
              </w:tabs>
              <w:spacing w:before="40"/>
              <w:jc w:val="center"/>
              <w:rPr>
                <w:rFonts w:ascii="Arial Narrow" w:hAnsi="Arial Narrow"/>
              </w:rPr>
            </w:pPr>
          </w:p>
        </w:tc>
        <w:tc>
          <w:tcPr>
            <w:tcW w:w="900" w:type="dxa"/>
            <w:shd w:val="clear" w:color="auto" w:fill="E0E0E0"/>
          </w:tcPr>
          <w:p w:rsidR="00A414A4" w:rsidRPr="003727C5" w:rsidRDefault="00A414A4" w:rsidP="00E066E6">
            <w:pPr>
              <w:pStyle w:val="Header"/>
              <w:numPr>
                <w:ilvl w:val="0"/>
                <w:numId w:val="3"/>
              </w:numPr>
              <w:tabs>
                <w:tab w:val="clear" w:pos="4320"/>
                <w:tab w:val="clear" w:pos="8640"/>
              </w:tabs>
              <w:spacing w:before="40"/>
              <w:jc w:val="center"/>
              <w:rPr>
                <w:rFonts w:ascii="Arial Narrow" w:hAnsi="Arial Narrow"/>
                <w:color w:val="339933"/>
              </w:rPr>
            </w:pPr>
          </w:p>
        </w:tc>
        <w:tc>
          <w:tcPr>
            <w:tcW w:w="6840" w:type="dxa"/>
          </w:tcPr>
          <w:p w:rsidR="00A414A4" w:rsidRPr="00A414A4" w:rsidRDefault="00A414A4" w:rsidP="00A414A4">
            <w:pPr>
              <w:spacing w:before="20" w:after="20"/>
              <w:jc w:val="both"/>
              <w:rPr>
                <w:rFonts w:ascii="Arial Narrow" w:hAnsi="Arial Narrow"/>
                <w:sz w:val="18"/>
              </w:rPr>
            </w:pPr>
            <w:r>
              <w:rPr>
                <w:rFonts w:ascii="Arial Narrow" w:hAnsi="Arial Narrow"/>
                <w:sz w:val="18"/>
              </w:rPr>
              <w:t xml:space="preserve">Have staff that left the area checked in before leaving?  </w:t>
            </w:r>
            <w:r w:rsidR="00B01A07">
              <w:rPr>
                <w:rFonts w:ascii="Arial Narrow" w:hAnsi="Arial Narrow"/>
                <w:sz w:val="18"/>
              </w:rPr>
              <w:t xml:space="preserve">Have they returned and capable </w:t>
            </w:r>
            <w:proofErr w:type="spellStart"/>
            <w:r w:rsidR="00B01A07">
              <w:rPr>
                <w:rFonts w:ascii="Arial Narrow" w:hAnsi="Arial Narrow"/>
                <w:sz w:val="18"/>
              </w:rPr>
              <w:t>fo</w:t>
            </w:r>
            <w:proofErr w:type="spellEnd"/>
            <w:r w:rsidR="00B01A07">
              <w:rPr>
                <w:rFonts w:ascii="Arial Narrow" w:hAnsi="Arial Narrow"/>
                <w:sz w:val="18"/>
              </w:rPr>
              <w:t xml:space="preserve"> coming to work?</w:t>
            </w:r>
          </w:p>
        </w:tc>
        <w:tc>
          <w:tcPr>
            <w:tcW w:w="990" w:type="dxa"/>
          </w:tcPr>
          <w:p w:rsidR="00A414A4" w:rsidRDefault="00A414A4">
            <w:pPr>
              <w:spacing w:before="40" w:after="40"/>
              <w:rPr>
                <w:rFonts w:ascii="Arial Narrow" w:hAnsi="Arial Narrow"/>
                <w:sz w:val="18"/>
              </w:rPr>
            </w:pPr>
          </w:p>
        </w:tc>
        <w:tc>
          <w:tcPr>
            <w:tcW w:w="990" w:type="dxa"/>
          </w:tcPr>
          <w:p w:rsidR="00A414A4" w:rsidRDefault="00A414A4">
            <w:pPr>
              <w:spacing w:before="40" w:after="40"/>
              <w:rPr>
                <w:rFonts w:ascii="Arial Narrow" w:hAnsi="Arial Narrow"/>
                <w:sz w:val="18"/>
              </w:rPr>
            </w:pPr>
          </w:p>
        </w:tc>
      </w:tr>
      <w:tr w:rsidR="00A414A4" w:rsidTr="00A414A4">
        <w:trPr>
          <w:cantSplit/>
          <w:trHeight w:val="336"/>
        </w:trPr>
        <w:tc>
          <w:tcPr>
            <w:tcW w:w="630" w:type="dxa"/>
            <w:shd w:val="clear" w:color="auto" w:fill="E0E0E0"/>
          </w:tcPr>
          <w:p w:rsidR="00A414A4" w:rsidRPr="00A414A4" w:rsidRDefault="00A414A4" w:rsidP="00E066E6">
            <w:pPr>
              <w:pStyle w:val="Header"/>
              <w:numPr>
                <w:ilvl w:val="0"/>
                <w:numId w:val="13"/>
              </w:numPr>
              <w:tabs>
                <w:tab w:val="clear" w:pos="4320"/>
                <w:tab w:val="clear" w:pos="8640"/>
              </w:tabs>
              <w:spacing w:before="40"/>
              <w:jc w:val="center"/>
              <w:rPr>
                <w:rFonts w:ascii="Arial Narrow" w:hAnsi="Arial Narrow"/>
              </w:rPr>
            </w:pPr>
          </w:p>
        </w:tc>
        <w:tc>
          <w:tcPr>
            <w:tcW w:w="900" w:type="dxa"/>
            <w:shd w:val="clear" w:color="auto" w:fill="E0E0E0"/>
          </w:tcPr>
          <w:p w:rsidR="00A414A4" w:rsidRPr="003727C5" w:rsidRDefault="00A414A4" w:rsidP="00E066E6">
            <w:pPr>
              <w:pStyle w:val="Header"/>
              <w:numPr>
                <w:ilvl w:val="0"/>
                <w:numId w:val="3"/>
              </w:numPr>
              <w:tabs>
                <w:tab w:val="clear" w:pos="4320"/>
                <w:tab w:val="clear" w:pos="8640"/>
              </w:tabs>
              <w:spacing w:before="40"/>
              <w:jc w:val="center"/>
              <w:rPr>
                <w:rFonts w:ascii="Arial Narrow" w:hAnsi="Arial Narrow"/>
                <w:color w:val="339933"/>
              </w:rPr>
            </w:pPr>
          </w:p>
        </w:tc>
        <w:tc>
          <w:tcPr>
            <w:tcW w:w="6840" w:type="dxa"/>
          </w:tcPr>
          <w:p w:rsidR="00A414A4" w:rsidRPr="00A414A4" w:rsidRDefault="00A414A4" w:rsidP="00A414A4">
            <w:pPr>
              <w:spacing w:before="20" w:after="20"/>
              <w:jc w:val="both"/>
              <w:rPr>
                <w:rFonts w:ascii="Arial Narrow" w:hAnsi="Arial Narrow"/>
                <w:sz w:val="18"/>
              </w:rPr>
            </w:pPr>
            <w:r>
              <w:rPr>
                <w:rFonts w:ascii="Arial Narrow" w:hAnsi="Arial Narrow"/>
                <w:sz w:val="18"/>
              </w:rPr>
              <w:t xml:space="preserve">How many staff </w:t>
            </w:r>
            <w:proofErr w:type="gramStart"/>
            <w:r>
              <w:rPr>
                <w:rFonts w:ascii="Arial Narrow" w:hAnsi="Arial Narrow"/>
                <w:sz w:val="18"/>
              </w:rPr>
              <w:t>are</w:t>
            </w:r>
            <w:proofErr w:type="gramEnd"/>
            <w:r>
              <w:rPr>
                <w:rFonts w:ascii="Arial Narrow" w:hAnsi="Arial Narrow"/>
                <w:sz w:val="18"/>
              </w:rPr>
              <w:t xml:space="preserve"> close to the facility? </w:t>
            </w:r>
          </w:p>
        </w:tc>
        <w:tc>
          <w:tcPr>
            <w:tcW w:w="990" w:type="dxa"/>
          </w:tcPr>
          <w:p w:rsidR="00A414A4" w:rsidRDefault="00A414A4">
            <w:pPr>
              <w:spacing w:before="40" w:after="40"/>
              <w:rPr>
                <w:rFonts w:ascii="Arial Narrow" w:hAnsi="Arial Narrow"/>
                <w:sz w:val="18"/>
              </w:rPr>
            </w:pPr>
          </w:p>
        </w:tc>
        <w:tc>
          <w:tcPr>
            <w:tcW w:w="990" w:type="dxa"/>
          </w:tcPr>
          <w:p w:rsidR="00A414A4" w:rsidRDefault="00A414A4">
            <w:pPr>
              <w:spacing w:before="40" w:after="40"/>
              <w:rPr>
                <w:rFonts w:ascii="Arial Narrow" w:hAnsi="Arial Narrow"/>
                <w:sz w:val="18"/>
              </w:rPr>
            </w:pPr>
          </w:p>
        </w:tc>
      </w:tr>
      <w:tr w:rsidR="00A414A4" w:rsidTr="00A414A4">
        <w:trPr>
          <w:cantSplit/>
          <w:trHeight w:val="336"/>
        </w:trPr>
        <w:tc>
          <w:tcPr>
            <w:tcW w:w="630" w:type="dxa"/>
            <w:shd w:val="clear" w:color="auto" w:fill="E0E0E0"/>
          </w:tcPr>
          <w:p w:rsidR="00A414A4" w:rsidRPr="00A414A4" w:rsidRDefault="00A414A4" w:rsidP="00E066E6">
            <w:pPr>
              <w:pStyle w:val="Header"/>
              <w:numPr>
                <w:ilvl w:val="0"/>
                <w:numId w:val="13"/>
              </w:numPr>
              <w:tabs>
                <w:tab w:val="clear" w:pos="4320"/>
                <w:tab w:val="clear" w:pos="8640"/>
              </w:tabs>
              <w:spacing w:before="40"/>
              <w:jc w:val="center"/>
              <w:rPr>
                <w:rFonts w:ascii="Arial Narrow" w:hAnsi="Arial Narrow"/>
              </w:rPr>
            </w:pPr>
          </w:p>
        </w:tc>
        <w:tc>
          <w:tcPr>
            <w:tcW w:w="900" w:type="dxa"/>
            <w:shd w:val="clear" w:color="auto" w:fill="E0E0E0"/>
          </w:tcPr>
          <w:p w:rsidR="00A414A4" w:rsidRPr="003727C5" w:rsidRDefault="00A414A4" w:rsidP="00E066E6">
            <w:pPr>
              <w:pStyle w:val="Header"/>
              <w:numPr>
                <w:ilvl w:val="0"/>
                <w:numId w:val="3"/>
              </w:numPr>
              <w:tabs>
                <w:tab w:val="clear" w:pos="4320"/>
                <w:tab w:val="clear" w:pos="8640"/>
              </w:tabs>
              <w:spacing w:before="40"/>
              <w:jc w:val="center"/>
              <w:rPr>
                <w:rFonts w:ascii="Arial Narrow" w:hAnsi="Arial Narrow"/>
                <w:color w:val="339933"/>
              </w:rPr>
            </w:pPr>
          </w:p>
        </w:tc>
        <w:tc>
          <w:tcPr>
            <w:tcW w:w="6840" w:type="dxa"/>
          </w:tcPr>
          <w:p w:rsidR="00A414A4" w:rsidRPr="00A414A4" w:rsidRDefault="00A414A4" w:rsidP="00A414A4">
            <w:pPr>
              <w:spacing w:before="20" w:after="20"/>
              <w:jc w:val="both"/>
              <w:rPr>
                <w:rFonts w:ascii="Arial Narrow" w:hAnsi="Arial Narrow"/>
                <w:sz w:val="18"/>
              </w:rPr>
            </w:pPr>
            <w:r>
              <w:rPr>
                <w:rFonts w:ascii="Arial Narrow" w:hAnsi="Arial Narrow"/>
                <w:sz w:val="18"/>
              </w:rPr>
              <w:t>Will staff have to come in and take family members with them as their situation dictates and is this feasible?  Do you have plans for staff and family members?</w:t>
            </w:r>
          </w:p>
        </w:tc>
        <w:tc>
          <w:tcPr>
            <w:tcW w:w="990" w:type="dxa"/>
          </w:tcPr>
          <w:p w:rsidR="00A414A4" w:rsidRDefault="00A414A4">
            <w:pPr>
              <w:spacing w:before="40" w:after="40"/>
              <w:rPr>
                <w:rFonts w:ascii="Arial Narrow" w:hAnsi="Arial Narrow"/>
                <w:sz w:val="18"/>
              </w:rPr>
            </w:pPr>
          </w:p>
        </w:tc>
        <w:tc>
          <w:tcPr>
            <w:tcW w:w="990" w:type="dxa"/>
          </w:tcPr>
          <w:p w:rsidR="00A414A4" w:rsidRDefault="00A414A4">
            <w:pPr>
              <w:spacing w:before="40" w:after="40"/>
              <w:rPr>
                <w:rFonts w:ascii="Arial Narrow" w:hAnsi="Arial Narrow"/>
                <w:sz w:val="18"/>
              </w:rPr>
            </w:pPr>
          </w:p>
        </w:tc>
      </w:tr>
      <w:tr w:rsidR="00A414A4" w:rsidTr="00A414A4">
        <w:trPr>
          <w:cantSplit/>
          <w:trHeight w:val="336"/>
        </w:trPr>
        <w:tc>
          <w:tcPr>
            <w:tcW w:w="630" w:type="dxa"/>
            <w:shd w:val="clear" w:color="auto" w:fill="E0E0E0"/>
          </w:tcPr>
          <w:p w:rsidR="00A414A4" w:rsidRPr="00A414A4" w:rsidRDefault="00A414A4" w:rsidP="00E066E6">
            <w:pPr>
              <w:pStyle w:val="Header"/>
              <w:numPr>
                <w:ilvl w:val="0"/>
                <w:numId w:val="13"/>
              </w:numPr>
              <w:tabs>
                <w:tab w:val="clear" w:pos="4320"/>
                <w:tab w:val="clear" w:pos="8640"/>
              </w:tabs>
              <w:spacing w:before="40"/>
              <w:jc w:val="center"/>
              <w:rPr>
                <w:rFonts w:ascii="Arial Narrow" w:hAnsi="Arial Narrow"/>
              </w:rPr>
            </w:pPr>
          </w:p>
        </w:tc>
        <w:tc>
          <w:tcPr>
            <w:tcW w:w="900" w:type="dxa"/>
            <w:shd w:val="clear" w:color="auto" w:fill="E0E0E0"/>
          </w:tcPr>
          <w:p w:rsidR="00A414A4" w:rsidRPr="003727C5" w:rsidRDefault="00A414A4" w:rsidP="00E066E6">
            <w:pPr>
              <w:pStyle w:val="Header"/>
              <w:numPr>
                <w:ilvl w:val="0"/>
                <w:numId w:val="3"/>
              </w:numPr>
              <w:tabs>
                <w:tab w:val="clear" w:pos="4320"/>
                <w:tab w:val="clear" w:pos="8640"/>
              </w:tabs>
              <w:spacing w:before="40"/>
              <w:jc w:val="center"/>
              <w:rPr>
                <w:rFonts w:ascii="Arial Narrow" w:hAnsi="Arial Narrow"/>
                <w:color w:val="339933"/>
              </w:rPr>
            </w:pPr>
          </w:p>
        </w:tc>
        <w:tc>
          <w:tcPr>
            <w:tcW w:w="6840" w:type="dxa"/>
          </w:tcPr>
          <w:p w:rsidR="00A414A4" w:rsidRDefault="00A414A4" w:rsidP="00E066E6">
            <w:pPr>
              <w:pStyle w:val="Header"/>
              <w:rPr>
                <w:rFonts w:ascii="Arial Narrow" w:hAnsi="Arial Narrow"/>
                <w:sz w:val="18"/>
              </w:rPr>
            </w:pPr>
            <w:r>
              <w:rPr>
                <w:rFonts w:ascii="Arial Narrow" w:hAnsi="Arial Narrow"/>
                <w:sz w:val="18"/>
              </w:rPr>
              <w:t xml:space="preserve">Have all PRN nurses checked in and what is availability of necessary scrub techs.  If you are running a schedule has housekeeping been notified? Can they respond?  </w:t>
            </w:r>
          </w:p>
        </w:tc>
        <w:tc>
          <w:tcPr>
            <w:tcW w:w="990" w:type="dxa"/>
          </w:tcPr>
          <w:p w:rsidR="00A414A4" w:rsidRDefault="00A414A4">
            <w:pPr>
              <w:spacing w:before="40" w:after="40"/>
              <w:rPr>
                <w:rFonts w:ascii="Arial Narrow" w:hAnsi="Arial Narrow"/>
                <w:sz w:val="18"/>
              </w:rPr>
            </w:pPr>
          </w:p>
        </w:tc>
        <w:tc>
          <w:tcPr>
            <w:tcW w:w="990" w:type="dxa"/>
          </w:tcPr>
          <w:p w:rsidR="00A414A4" w:rsidRDefault="00A414A4">
            <w:pPr>
              <w:spacing w:before="40" w:after="40"/>
              <w:rPr>
                <w:rFonts w:ascii="Arial Narrow" w:hAnsi="Arial Narrow"/>
                <w:sz w:val="18"/>
              </w:rPr>
            </w:pPr>
          </w:p>
        </w:tc>
      </w:tr>
    </w:tbl>
    <w:p w:rsidR="00E066E6" w:rsidRPr="00B01A07" w:rsidRDefault="00E066E6">
      <w:pPr>
        <w:pStyle w:val="Header"/>
        <w:tabs>
          <w:tab w:val="clear" w:pos="4320"/>
          <w:tab w:val="clear" w:pos="8640"/>
        </w:tabs>
        <w:spacing w:before="40" w:after="40"/>
        <w:rPr>
          <w:rFonts w:ascii="Arial Black" w:hAnsi="Arial Black"/>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B01A07">
        <w:rPr>
          <w:rFonts w:ascii="Arial Black" w:hAnsi="Arial Black"/>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F. MEDICAL SUPPLY AVAILABILITY</w:t>
      </w:r>
    </w:p>
    <w:tbl>
      <w:tblPr>
        <w:tblW w:w="10350" w:type="dxa"/>
        <w:tblInd w:w="18"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Look w:val="0000" w:firstRow="0" w:lastRow="0" w:firstColumn="0" w:lastColumn="0" w:noHBand="0" w:noVBand="0"/>
      </w:tblPr>
      <w:tblGrid>
        <w:gridCol w:w="630"/>
        <w:gridCol w:w="900"/>
        <w:gridCol w:w="6840"/>
        <w:gridCol w:w="990"/>
        <w:gridCol w:w="990"/>
      </w:tblGrid>
      <w:tr w:rsidR="00A0134E" w:rsidTr="00A414A4">
        <w:trPr>
          <w:cantSplit/>
          <w:trHeight w:val="250"/>
        </w:trPr>
        <w:tc>
          <w:tcPr>
            <w:tcW w:w="630" w:type="dxa"/>
            <w:shd w:val="clear" w:color="auto" w:fill="E0E0E0"/>
          </w:tcPr>
          <w:p w:rsidR="00A0134E" w:rsidRPr="00A0134E" w:rsidRDefault="00A0134E" w:rsidP="00E066E6">
            <w:pPr>
              <w:pStyle w:val="Header"/>
              <w:numPr>
                <w:ilvl w:val="0"/>
                <w:numId w:val="10"/>
              </w:numPr>
              <w:tabs>
                <w:tab w:val="clear" w:pos="4320"/>
                <w:tab w:val="clear" w:pos="8640"/>
              </w:tabs>
              <w:spacing w:before="40"/>
              <w:jc w:val="center"/>
              <w:rPr>
                <w:rFonts w:ascii="Arial Narrow" w:hAnsi="Arial Narrow"/>
              </w:rPr>
            </w:pPr>
          </w:p>
        </w:tc>
        <w:tc>
          <w:tcPr>
            <w:tcW w:w="900" w:type="dxa"/>
            <w:shd w:val="clear" w:color="auto" w:fill="E0E0E0"/>
          </w:tcPr>
          <w:p w:rsidR="00A0134E" w:rsidRPr="003727C5" w:rsidRDefault="00A0134E" w:rsidP="00E066E6">
            <w:pPr>
              <w:pStyle w:val="Header"/>
              <w:numPr>
                <w:ilvl w:val="0"/>
                <w:numId w:val="3"/>
              </w:numPr>
              <w:tabs>
                <w:tab w:val="clear" w:pos="4320"/>
                <w:tab w:val="clear" w:pos="8640"/>
              </w:tabs>
              <w:spacing w:before="40"/>
              <w:jc w:val="center"/>
              <w:rPr>
                <w:rFonts w:ascii="Arial Narrow" w:hAnsi="Arial Narrow"/>
                <w:color w:val="339933"/>
              </w:rPr>
            </w:pPr>
          </w:p>
        </w:tc>
        <w:tc>
          <w:tcPr>
            <w:tcW w:w="6840" w:type="dxa"/>
          </w:tcPr>
          <w:p w:rsidR="00A0134E" w:rsidRDefault="00A0134E" w:rsidP="00A0134E">
            <w:pPr>
              <w:spacing w:before="20" w:after="20"/>
              <w:jc w:val="both"/>
              <w:rPr>
                <w:rFonts w:ascii="Arial Narrow" w:hAnsi="Arial Narrow"/>
                <w:sz w:val="18"/>
              </w:rPr>
            </w:pPr>
            <w:r>
              <w:rPr>
                <w:rFonts w:ascii="Arial Narrow" w:hAnsi="Arial Narrow"/>
                <w:sz w:val="18"/>
              </w:rPr>
              <w:t xml:space="preserve">Are your suppliers open and can you obtain and order surgical supplies?  </w:t>
            </w:r>
          </w:p>
        </w:tc>
        <w:tc>
          <w:tcPr>
            <w:tcW w:w="990" w:type="dxa"/>
          </w:tcPr>
          <w:p w:rsidR="00A0134E" w:rsidRDefault="00A0134E">
            <w:pPr>
              <w:spacing w:before="40" w:after="40"/>
              <w:rPr>
                <w:rFonts w:ascii="Arial Narrow" w:hAnsi="Arial Narrow"/>
                <w:sz w:val="18"/>
              </w:rPr>
            </w:pPr>
          </w:p>
        </w:tc>
        <w:tc>
          <w:tcPr>
            <w:tcW w:w="990" w:type="dxa"/>
          </w:tcPr>
          <w:p w:rsidR="00A0134E" w:rsidRDefault="00A0134E">
            <w:pPr>
              <w:spacing w:before="40" w:after="40"/>
              <w:rPr>
                <w:rFonts w:ascii="Arial Narrow" w:hAnsi="Arial Narrow"/>
                <w:sz w:val="18"/>
              </w:rPr>
            </w:pPr>
          </w:p>
        </w:tc>
      </w:tr>
      <w:tr w:rsidR="00A0134E" w:rsidTr="00A414A4">
        <w:trPr>
          <w:cantSplit/>
          <w:trHeight w:val="250"/>
        </w:trPr>
        <w:tc>
          <w:tcPr>
            <w:tcW w:w="630" w:type="dxa"/>
            <w:shd w:val="clear" w:color="auto" w:fill="E0E0E0"/>
          </w:tcPr>
          <w:p w:rsidR="00A0134E" w:rsidRPr="00A0134E" w:rsidRDefault="00A0134E" w:rsidP="00E066E6">
            <w:pPr>
              <w:pStyle w:val="Header"/>
              <w:numPr>
                <w:ilvl w:val="0"/>
                <w:numId w:val="10"/>
              </w:numPr>
              <w:tabs>
                <w:tab w:val="clear" w:pos="4320"/>
                <w:tab w:val="clear" w:pos="8640"/>
              </w:tabs>
              <w:spacing w:before="40"/>
              <w:jc w:val="center"/>
              <w:rPr>
                <w:rFonts w:ascii="Arial Narrow" w:hAnsi="Arial Narrow"/>
              </w:rPr>
            </w:pPr>
          </w:p>
        </w:tc>
        <w:tc>
          <w:tcPr>
            <w:tcW w:w="900" w:type="dxa"/>
            <w:shd w:val="clear" w:color="auto" w:fill="E0E0E0"/>
          </w:tcPr>
          <w:p w:rsidR="00A0134E" w:rsidRPr="003727C5" w:rsidRDefault="00A0134E" w:rsidP="00E066E6">
            <w:pPr>
              <w:pStyle w:val="Header"/>
              <w:numPr>
                <w:ilvl w:val="0"/>
                <w:numId w:val="3"/>
              </w:numPr>
              <w:tabs>
                <w:tab w:val="clear" w:pos="4320"/>
                <w:tab w:val="clear" w:pos="8640"/>
              </w:tabs>
              <w:spacing w:before="40"/>
              <w:jc w:val="center"/>
              <w:rPr>
                <w:rFonts w:ascii="Arial Narrow" w:hAnsi="Arial Narrow"/>
                <w:color w:val="339933"/>
              </w:rPr>
            </w:pPr>
          </w:p>
        </w:tc>
        <w:tc>
          <w:tcPr>
            <w:tcW w:w="6840" w:type="dxa"/>
          </w:tcPr>
          <w:p w:rsidR="00A0134E" w:rsidRDefault="00A0134E" w:rsidP="00A0134E">
            <w:pPr>
              <w:spacing w:before="20" w:after="20"/>
              <w:jc w:val="both"/>
              <w:rPr>
                <w:rFonts w:ascii="Arial Narrow" w:hAnsi="Arial Narrow"/>
                <w:sz w:val="18"/>
              </w:rPr>
            </w:pPr>
            <w:r>
              <w:rPr>
                <w:rFonts w:ascii="Arial Narrow" w:hAnsi="Arial Narrow"/>
                <w:sz w:val="18"/>
              </w:rPr>
              <w:t xml:space="preserve">Is the blood bank open?   </w:t>
            </w:r>
          </w:p>
        </w:tc>
        <w:tc>
          <w:tcPr>
            <w:tcW w:w="990" w:type="dxa"/>
          </w:tcPr>
          <w:p w:rsidR="00A0134E" w:rsidRDefault="00A0134E">
            <w:pPr>
              <w:spacing w:before="40" w:after="40"/>
              <w:rPr>
                <w:rFonts w:ascii="Arial Narrow" w:hAnsi="Arial Narrow"/>
                <w:sz w:val="18"/>
              </w:rPr>
            </w:pPr>
          </w:p>
        </w:tc>
        <w:tc>
          <w:tcPr>
            <w:tcW w:w="990" w:type="dxa"/>
          </w:tcPr>
          <w:p w:rsidR="00A0134E" w:rsidRDefault="00A0134E">
            <w:pPr>
              <w:spacing w:before="40" w:after="40"/>
              <w:rPr>
                <w:rFonts w:ascii="Arial Narrow" w:hAnsi="Arial Narrow"/>
                <w:sz w:val="18"/>
              </w:rPr>
            </w:pPr>
          </w:p>
        </w:tc>
      </w:tr>
      <w:tr w:rsidR="00A0134E" w:rsidTr="00A414A4">
        <w:trPr>
          <w:cantSplit/>
          <w:trHeight w:val="250"/>
        </w:trPr>
        <w:tc>
          <w:tcPr>
            <w:tcW w:w="630" w:type="dxa"/>
            <w:shd w:val="clear" w:color="auto" w:fill="E0E0E0"/>
          </w:tcPr>
          <w:p w:rsidR="00A0134E" w:rsidRPr="00A0134E" w:rsidRDefault="00A0134E" w:rsidP="00E066E6">
            <w:pPr>
              <w:pStyle w:val="Header"/>
              <w:numPr>
                <w:ilvl w:val="0"/>
                <w:numId w:val="10"/>
              </w:numPr>
              <w:tabs>
                <w:tab w:val="clear" w:pos="4320"/>
                <w:tab w:val="clear" w:pos="8640"/>
              </w:tabs>
              <w:spacing w:before="40"/>
              <w:jc w:val="center"/>
              <w:rPr>
                <w:rFonts w:ascii="Arial Narrow" w:hAnsi="Arial Narrow"/>
              </w:rPr>
            </w:pPr>
          </w:p>
        </w:tc>
        <w:tc>
          <w:tcPr>
            <w:tcW w:w="900" w:type="dxa"/>
            <w:shd w:val="clear" w:color="auto" w:fill="E0E0E0"/>
          </w:tcPr>
          <w:p w:rsidR="00A0134E" w:rsidRPr="003727C5" w:rsidRDefault="00A0134E" w:rsidP="00E066E6">
            <w:pPr>
              <w:pStyle w:val="Header"/>
              <w:numPr>
                <w:ilvl w:val="0"/>
                <w:numId w:val="3"/>
              </w:numPr>
              <w:tabs>
                <w:tab w:val="clear" w:pos="4320"/>
                <w:tab w:val="clear" w:pos="8640"/>
              </w:tabs>
              <w:spacing w:before="40"/>
              <w:jc w:val="center"/>
              <w:rPr>
                <w:rFonts w:ascii="Arial Narrow" w:hAnsi="Arial Narrow"/>
                <w:color w:val="339933"/>
              </w:rPr>
            </w:pPr>
          </w:p>
        </w:tc>
        <w:tc>
          <w:tcPr>
            <w:tcW w:w="6840" w:type="dxa"/>
          </w:tcPr>
          <w:p w:rsidR="00A0134E" w:rsidRDefault="00A0134E" w:rsidP="00E066E6">
            <w:pPr>
              <w:pStyle w:val="Header"/>
              <w:rPr>
                <w:rFonts w:ascii="Arial Narrow" w:hAnsi="Arial Narrow"/>
                <w:sz w:val="18"/>
              </w:rPr>
            </w:pPr>
            <w:r>
              <w:rPr>
                <w:rFonts w:ascii="Arial Narrow" w:hAnsi="Arial Narrow"/>
                <w:sz w:val="18"/>
              </w:rPr>
              <w:t xml:space="preserve">Are courier services available?  </w:t>
            </w:r>
          </w:p>
        </w:tc>
        <w:tc>
          <w:tcPr>
            <w:tcW w:w="990" w:type="dxa"/>
          </w:tcPr>
          <w:p w:rsidR="00A0134E" w:rsidRDefault="00A0134E">
            <w:pPr>
              <w:spacing w:before="40" w:after="40"/>
              <w:rPr>
                <w:rFonts w:ascii="Arial Narrow" w:hAnsi="Arial Narrow"/>
                <w:sz w:val="18"/>
              </w:rPr>
            </w:pPr>
          </w:p>
        </w:tc>
        <w:tc>
          <w:tcPr>
            <w:tcW w:w="990" w:type="dxa"/>
          </w:tcPr>
          <w:p w:rsidR="00A0134E" w:rsidRDefault="00A0134E">
            <w:pPr>
              <w:spacing w:before="40" w:after="40"/>
              <w:rPr>
                <w:rFonts w:ascii="Arial Narrow" w:hAnsi="Arial Narrow"/>
                <w:sz w:val="18"/>
              </w:rPr>
            </w:pPr>
          </w:p>
        </w:tc>
      </w:tr>
    </w:tbl>
    <w:p w:rsidR="00E066E6" w:rsidRPr="00B01A07" w:rsidRDefault="00E066E6">
      <w:pPr>
        <w:pStyle w:val="Header"/>
        <w:tabs>
          <w:tab w:val="clear" w:pos="4320"/>
          <w:tab w:val="clear" w:pos="8640"/>
        </w:tabs>
        <w:spacing w:before="40" w:after="40"/>
        <w:rPr>
          <w:rFonts w:ascii="Arial Black" w:hAnsi="Arial Black"/>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B01A07">
        <w:rPr>
          <w:rFonts w:ascii="Arial Black" w:hAnsi="Arial Black"/>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G. EMERGENCY / NON EMERGENCY TRANSPORTATION AVAILABILITY</w:t>
      </w:r>
    </w:p>
    <w:tbl>
      <w:tblPr>
        <w:tblW w:w="10350" w:type="dxa"/>
        <w:tblInd w:w="18"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Look w:val="0000" w:firstRow="0" w:lastRow="0" w:firstColumn="0" w:lastColumn="0" w:noHBand="0" w:noVBand="0"/>
      </w:tblPr>
      <w:tblGrid>
        <w:gridCol w:w="630"/>
        <w:gridCol w:w="900"/>
        <w:gridCol w:w="6840"/>
        <w:gridCol w:w="990"/>
        <w:gridCol w:w="990"/>
      </w:tblGrid>
      <w:tr w:rsidR="00A0134E" w:rsidTr="00A414A4">
        <w:trPr>
          <w:cantSplit/>
          <w:trHeight w:val="250"/>
        </w:trPr>
        <w:tc>
          <w:tcPr>
            <w:tcW w:w="630" w:type="dxa"/>
            <w:shd w:val="clear" w:color="auto" w:fill="E0E0E0"/>
          </w:tcPr>
          <w:p w:rsidR="00A0134E" w:rsidRPr="00A0134E" w:rsidRDefault="00A0134E" w:rsidP="00E066E6">
            <w:pPr>
              <w:pStyle w:val="Header"/>
              <w:numPr>
                <w:ilvl w:val="0"/>
                <w:numId w:val="11"/>
              </w:numPr>
              <w:tabs>
                <w:tab w:val="clear" w:pos="4320"/>
                <w:tab w:val="clear" w:pos="8640"/>
              </w:tabs>
              <w:spacing w:before="40"/>
              <w:jc w:val="center"/>
              <w:rPr>
                <w:rFonts w:ascii="Arial Narrow" w:hAnsi="Arial Narrow"/>
              </w:rPr>
            </w:pPr>
          </w:p>
        </w:tc>
        <w:tc>
          <w:tcPr>
            <w:tcW w:w="900" w:type="dxa"/>
            <w:shd w:val="clear" w:color="auto" w:fill="E0E0E0"/>
          </w:tcPr>
          <w:p w:rsidR="00A0134E" w:rsidRPr="003727C5" w:rsidRDefault="00A0134E" w:rsidP="00E066E6">
            <w:pPr>
              <w:pStyle w:val="Header"/>
              <w:numPr>
                <w:ilvl w:val="0"/>
                <w:numId w:val="3"/>
              </w:numPr>
              <w:tabs>
                <w:tab w:val="clear" w:pos="4320"/>
                <w:tab w:val="clear" w:pos="8640"/>
              </w:tabs>
              <w:spacing w:before="40"/>
              <w:jc w:val="center"/>
              <w:rPr>
                <w:rFonts w:ascii="Arial Narrow" w:hAnsi="Arial Narrow"/>
                <w:color w:val="339933"/>
              </w:rPr>
            </w:pPr>
          </w:p>
        </w:tc>
        <w:tc>
          <w:tcPr>
            <w:tcW w:w="6840" w:type="dxa"/>
          </w:tcPr>
          <w:p w:rsidR="00A0134E" w:rsidRDefault="00A0134E" w:rsidP="00A0134E">
            <w:pPr>
              <w:spacing w:before="20" w:after="20"/>
              <w:jc w:val="both"/>
              <w:rPr>
                <w:rFonts w:ascii="Arial Narrow" w:hAnsi="Arial Narrow"/>
                <w:sz w:val="18"/>
              </w:rPr>
            </w:pPr>
            <w:r>
              <w:rPr>
                <w:rFonts w:ascii="Arial Narrow" w:hAnsi="Arial Narrow"/>
                <w:sz w:val="18"/>
              </w:rPr>
              <w:t xml:space="preserve">Are ambulances running and available in your area?  </w:t>
            </w:r>
            <w:r w:rsidR="00B01A07">
              <w:rPr>
                <w:rFonts w:ascii="Arial Narrow" w:hAnsi="Arial Narrow"/>
                <w:sz w:val="18"/>
              </w:rPr>
              <w:t>Normal responses restored after incident?</w:t>
            </w:r>
          </w:p>
        </w:tc>
        <w:tc>
          <w:tcPr>
            <w:tcW w:w="990" w:type="dxa"/>
          </w:tcPr>
          <w:p w:rsidR="00A0134E" w:rsidRDefault="00A0134E">
            <w:pPr>
              <w:spacing w:before="40" w:after="40"/>
              <w:rPr>
                <w:rFonts w:ascii="Arial Narrow" w:hAnsi="Arial Narrow"/>
                <w:sz w:val="18"/>
              </w:rPr>
            </w:pPr>
          </w:p>
        </w:tc>
        <w:tc>
          <w:tcPr>
            <w:tcW w:w="990" w:type="dxa"/>
          </w:tcPr>
          <w:p w:rsidR="00A0134E" w:rsidRDefault="00A0134E">
            <w:pPr>
              <w:spacing w:before="40" w:after="40"/>
              <w:rPr>
                <w:rFonts w:ascii="Arial Narrow" w:hAnsi="Arial Narrow"/>
                <w:sz w:val="18"/>
              </w:rPr>
            </w:pPr>
          </w:p>
        </w:tc>
      </w:tr>
      <w:tr w:rsidR="00A0134E" w:rsidTr="00A414A4">
        <w:trPr>
          <w:cantSplit/>
          <w:trHeight w:val="250"/>
        </w:trPr>
        <w:tc>
          <w:tcPr>
            <w:tcW w:w="630" w:type="dxa"/>
            <w:shd w:val="clear" w:color="auto" w:fill="E0E0E0"/>
          </w:tcPr>
          <w:p w:rsidR="00A0134E" w:rsidRPr="00A0134E" w:rsidRDefault="00A0134E" w:rsidP="00E066E6">
            <w:pPr>
              <w:pStyle w:val="Header"/>
              <w:numPr>
                <w:ilvl w:val="0"/>
                <w:numId w:val="11"/>
              </w:numPr>
              <w:tabs>
                <w:tab w:val="clear" w:pos="4320"/>
                <w:tab w:val="clear" w:pos="8640"/>
              </w:tabs>
              <w:spacing w:before="40"/>
              <w:jc w:val="center"/>
              <w:rPr>
                <w:rFonts w:ascii="Arial Narrow" w:hAnsi="Arial Narrow"/>
              </w:rPr>
            </w:pPr>
          </w:p>
        </w:tc>
        <w:tc>
          <w:tcPr>
            <w:tcW w:w="900" w:type="dxa"/>
            <w:shd w:val="clear" w:color="auto" w:fill="E0E0E0"/>
          </w:tcPr>
          <w:p w:rsidR="00A0134E" w:rsidRPr="003727C5" w:rsidRDefault="00A0134E" w:rsidP="00E066E6">
            <w:pPr>
              <w:pStyle w:val="Header"/>
              <w:numPr>
                <w:ilvl w:val="0"/>
                <w:numId w:val="3"/>
              </w:numPr>
              <w:tabs>
                <w:tab w:val="clear" w:pos="4320"/>
                <w:tab w:val="clear" w:pos="8640"/>
              </w:tabs>
              <w:spacing w:before="40"/>
              <w:jc w:val="center"/>
              <w:rPr>
                <w:rFonts w:ascii="Arial Narrow" w:hAnsi="Arial Narrow"/>
                <w:color w:val="339933"/>
              </w:rPr>
            </w:pPr>
          </w:p>
        </w:tc>
        <w:tc>
          <w:tcPr>
            <w:tcW w:w="6840" w:type="dxa"/>
          </w:tcPr>
          <w:p w:rsidR="00A0134E" w:rsidRDefault="00A0134E" w:rsidP="00A0134E">
            <w:pPr>
              <w:spacing w:before="20" w:after="20"/>
              <w:jc w:val="both"/>
              <w:rPr>
                <w:rFonts w:ascii="Arial Narrow" w:hAnsi="Arial Narrow"/>
                <w:sz w:val="18"/>
              </w:rPr>
            </w:pPr>
            <w:r>
              <w:rPr>
                <w:rFonts w:ascii="Arial Narrow" w:hAnsi="Arial Narrow"/>
                <w:sz w:val="18"/>
              </w:rPr>
              <w:t>Is non-emergency transport available with your providers if needed?</w:t>
            </w:r>
          </w:p>
        </w:tc>
        <w:tc>
          <w:tcPr>
            <w:tcW w:w="990" w:type="dxa"/>
          </w:tcPr>
          <w:p w:rsidR="00A0134E" w:rsidRDefault="00A0134E">
            <w:pPr>
              <w:spacing w:before="40" w:after="40"/>
              <w:rPr>
                <w:rFonts w:ascii="Arial Narrow" w:hAnsi="Arial Narrow"/>
                <w:sz w:val="18"/>
              </w:rPr>
            </w:pPr>
          </w:p>
        </w:tc>
        <w:tc>
          <w:tcPr>
            <w:tcW w:w="990" w:type="dxa"/>
          </w:tcPr>
          <w:p w:rsidR="00A0134E" w:rsidRDefault="00A0134E">
            <w:pPr>
              <w:spacing w:before="40" w:after="40"/>
              <w:rPr>
                <w:rFonts w:ascii="Arial Narrow" w:hAnsi="Arial Narrow"/>
                <w:sz w:val="18"/>
              </w:rPr>
            </w:pPr>
          </w:p>
        </w:tc>
      </w:tr>
      <w:tr w:rsidR="00A0134E" w:rsidTr="00A414A4">
        <w:trPr>
          <w:cantSplit/>
          <w:trHeight w:val="250"/>
        </w:trPr>
        <w:tc>
          <w:tcPr>
            <w:tcW w:w="630" w:type="dxa"/>
            <w:shd w:val="clear" w:color="auto" w:fill="E0E0E0"/>
          </w:tcPr>
          <w:p w:rsidR="00A0134E" w:rsidRPr="00A0134E" w:rsidRDefault="00A0134E" w:rsidP="00E066E6">
            <w:pPr>
              <w:pStyle w:val="Header"/>
              <w:numPr>
                <w:ilvl w:val="0"/>
                <w:numId w:val="11"/>
              </w:numPr>
              <w:tabs>
                <w:tab w:val="clear" w:pos="4320"/>
                <w:tab w:val="clear" w:pos="8640"/>
              </w:tabs>
              <w:spacing w:before="40"/>
              <w:jc w:val="center"/>
              <w:rPr>
                <w:rFonts w:ascii="Arial Narrow" w:hAnsi="Arial Narrow"/>
              </w:rPr>
            </w:pPr>
          </w:p>
        </w:tc>
        <w:tc>
          <w:tcPr>
            <w:tcW w:w="900" w:type="dxa"/>
            <w:shd w:val="clear" w:color="auto" w:fill="E0E0E0"/>
          </w:tcPr>
          <w:p w:rsidR="00A0134E" w:rsidRPr="003727C5" w:rsidRDefault="00A0134E" w:rsidP="00E066E6">
            <w:pPr>
              <w:pStyle w:val="Header"/>
              <w:numPr>
                <w:ilvl w:val="0"/>
                <w:numId w:val="3"/>
              </w:numPr>
              <w:tabs>
                <w:tab w:val="clear" w:pos="4320"/>
                <w:tab w:val="clear" w:pos="8640"/>
              </w:tabs>
              <w:spacing w:before="40"/>
              <w:jc w:val="center"/>
              <w:rPr>
                <w:rFonts w:ascii="Arial Narrow" w:hAnsi="Arial Narrow"/>
                <w:color w:val="339933"/>
              </w:rPr>
            </w:pPr>
          </w:p>
        </w:tc>
        <w:tc>
          <w:tcPr>
            <w:tcW w:w="6840" w:type="dxa"/>
          </w:tcPr>
          <w:p w:rsidR="00A0134E" w:rsidRDefault="00A0134E" w:rsidP="00A0134E">
            <w:pPr>
              <w:spacing w:before="20" w:after="20"/>
              <w:jc w:val="both"/>
              <w:rPr>
                <w:rFonts w:ascii="Arial Narrow" w:hAnsi="Arial Narrow"/>
                <w:sz w:val="18"/>
              </w:rPr>
            </w:pPr>
            <w:r>
              <w:rPr>
                <w:rFonts w:ascii="Arial Narrow" w:hAnsi="Arial Narrow"/>
                <w:sz w:val="18"/>
              </w:rPr>
              <w:t>Are cab and transport services for patients and patient transfers available if needed?</w:t>
            </w:r>
          </w:p>
        </w:tc>
        <w:tc>
          <w:tcPr>
            <w:tcW w:w="990" w:type="dxa"/>
          </w:tcPr>
          <w:p w:rsidR="00A0134E" w:rsidRDefault="00A0134E">
            <w:pPr>
              <w:spacing w:before="40" w:after="40"/>
              <w:rPr>
                <w:rFonts w:ascii="Arial Narrow" w:hAnsi="Arial Narrow"/>
                <w:sz w:val="18"/>
              </w:rPr>
            </w:pPr>
          </w:p>
        </w:tc>
        <w:tc>
          <w:tcPr>
            <w:tcW w:w="990" w:type="dxa"/>
          </w:tcPr>
          <w:p w:rsidR="00A0134E" w:rsidRDefault="00A0134E">
            <w:pPr>
              <w:spacing w:before="40" w:after="40"/>
              <w:rPr>
                <w:rFonts w:ascii="Arial Narrow" w:hAnsi="Arial Narrow"/>
                <w:sz w:val="18"/>
              </w:rPr>
            </w:pPr>
          </w:p>
        </w:tc>
      </w:tr>
    </w:tbl>
    <w:p w:rsidR="00E066E6" w:rsidRPr="00B01A07" w:rsidRDefault="00E066E6">
      <w:pPr>
        <w:pStyle w:val="Header"/>
        <w:tabs>
          <w:tab w:val="clear" w:pos="4320"/>
          <w:tab w:val="clear" w:pos="8640"/>
        </w:tabs>
        <w:spacing w:before="40" w:after="40"/>
        <w:rPr>
          <w:rFonts w:ascii="Arial Black" w:hAnsi="Arial Black"/>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B01A07">
        <w:rPr>
          <w:rFonts w:ascii="Arial Black" w:hAnsi="Arial Black"/>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H. LABORATORY ACCESS AND AVAILABILITY</w:t>
      </w:r>
    </w:p>
    <w:tbl>
      <w:tblPr>
        <w:tblW w:w="10350" w:type="dxa"/>
        <w:tblInd w:w="18"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Look w:val="0000" w:firstRow="0" w:lastRow="0" w:firstColumn="0" w:lastColumn="0" w:noHBand="0" w:noVBand="0"/>
      </w:tblPr>
      <w:tblGrid>
        <w:gridCol w:w="630"/>
        <w:gridCol w:w="900"/>
        <w:gridCol w:w="6840"/>
        <w:gridCol w:w="990"/>
        <w:gridCol w:w="990"/>
      </w:tblGrid>
      <w:tr w:rsidR="00A0134E" w:rsidTr="00A414A4">
        <w:trPr>
          <w:cantSplit/>
          <w:trHeight w:val="252"/>
        </w:trPr>
        <w:tc>
          <w:tcPr>
            <w:tcW w:w="630" w:type="dxa"/>
            <w:shd w:val="clear" w:color="auto" w:fill="E0E0E0"/>
          </w:tcPr>
          <w:p w:rsidR="00A0134E" w:rsidRPr="00A0134E" w:rsidRDefault="00A0134E" w:rsidP="00E066E6">
            <w:pPr>
              <w:pStyle w:val="Header"/>
              <w:numPr>
                <w:ilvl w:val="0"/>
                <w:numId w:val="12"/>
              </w:numPr>
              <w:tabs>
                <w:tab w:val="clear" w:pos="4320"/>
                <w:tab w:val="clear" w:pos="8640"/>
              </w:tabs>
              <w:spacing w:before="40"/>
              <w:jc w:val="center"/>
              <w:rPr>
                <w:rFonts w:ascii="Arial Narrow" w:hAnsi="Arial Narrow"/>
              </w:rPr>
            </w:pPr>
          </w:p>
        </w:tc>
        <w:tc>
          <w:tcPr>
            <w:tcW w:w="900" w:type="dxa"/>
            <w:shd w:val="clear" w:color="auto" w:fill="E0E0E0"/>
          </w:tcPr>
          <w:p w:rsidR="00A0134E" w:rsidRPr="003727C5" w:rsidRDefault="00A0134E" w:rsidP="00E066E6">
            <w:pPr>
              <w:pStyle w:val="Header"/>
              <w:numPr>
                <w:ilvl w:val="0"/>
                <w:numId w:val="3"/>
              </w:numPr>
              <w:tabs>
                <w:tab w:val="clear" w:pos="4320"/>
                <w:tab w:val="clear" w:pos="8640"/>
              </w:tabs>
              <w:spacing w:before="40"/>
              <w:jc w:val="center"/>
              <w:rPr>
                <w:rFonts w:ascii="Arial Narrow" w:hAnsi="Arial Narrow"/>
                <w:color w:val="339933"/>
              </w:rPr>
            </w:pPr>
          </w:p>
        </w:tc>
        <w:tc>
          <w:tcPr>
            <w:tcW w:w="6840" w:type="dxa"/>
          </w:tcPr>
          <w:p w:rsidR="00A0134E" w:rsidRDefault="00A0134E" w:rsidP="00A0134E">
            <w:pPr>
              <w:spacing w:before="20" w:after="20"/>
              <w:jc w:val="both"/>
              <w:rPr>
                <w:rFonts w:ascii="Arial Narrow" w:hAnsi="Arial Narrow"/>
                <w:sz w:val="18"/>
              </w:rPr>
            </w:pPr>
            <w:r>
              <w:rPr>
                <w:rFonts w:ascii="Arial Narrow" w:hAnsi="Arial Narrow"/>
                <w:sz w:val="18"/>
              </w:rPr>
              <w:t xml:space="preserve">If you have direct access to lab reports printing in the facility call and print a test page. </w:t>
            </w:r>
          </w:p>
        </w:tc>
        <w:tc>
          <w:tcPr>
            <w:tcW w:w="990" w:type="dxa"/>
          </w:tcPr>
          <w:p w:rsidR="00A0134E" w:rsidRDefault="00A0134E">
            <w:pPr>
              <w:spacing w:before="40" w:after="40"/>
              <w:rPr>
                <w:rFonts w:ascii="Arial Narrow" w:hAnsi="Arial Narrow"/>
                <w:sz w:val="18"/>
              </w:rPr>
            </w:pPr>
          </w:p>
        </w:tc>
        <w:tc>
          <w:tcPr>
            <w:tcW w:w="990" w:type="dxa"/>
          </w:tcPr>
          <w:p w:rsidR="00A0134E" w:rsidRDefault="00A0134E">
            <w:pPr>
              <w:spacing w:before="40" w:after="40"/>
              <w:rPr>
                <w:rFonts w:ascii="Arial Narrow" w:hAnsi="Arial Narrow"/>
                <w:sz w:val="18"/>
              </w:rPr>
            </w:pPr>
          </w:p>
        </w:tc>
      </w:tr>
      <w:tr w:rsidR="00A0134E" w:rsidTr="00A414A4">
        <w:trPr>
          <w:cantSplit/>
          <w:trHeight w:val="251"/>
        </w:trPr>
        <w:tc>
          <w:tcPr>
            <w:tcW w:w="630" w:type="dxa"/>
            <w:shd w:val="clear" w:color="auto" w:fill="E0E0E0"/>
          </w:tcPr>
          <w:p w:rsidR="00A0134E" w:rsidRPr="00A0134E" w:rsidRDefault="00A0134E" w:rsidP="00E066E6">
            <w:pPr>
              <w:pStyle w:val="Header"/>
              <w:numPr>
                <w:ilvl w:val="0"/>
                <w:numId w:val="12"/>
              </w:numPr>
              <w:tabs>
                <w:tab w:val="clear" w:pos="4320"/>
                <w:tab w:val="clear" w:pos="8640"/>
              </w:tabs>
              <w:spacing w:before="40"/>
              <w:jc w:val="center"/>
              <w:rPr>
                <w:rFonts w:ascii="Arial Narrow" w:hAnsi="Arial Narrow"/>
              </w:rPr>
            </w:pPr>
          </w:p>
        </w:tc>
        <w:tc>
          <w:tcPr>
            <w:tcW w:w="900" w:type="dxa"/>
            <w:shd w:val="clear" w:color="auto" w:fill="E0E0E0"/>
          </w:tcPr>
          <w:p w:rsidR="00A0134E" w:rsidRPr="003727C5" w:rsidRDefault="00A0134E" w:rsidP="00E066E6">
            <w:pPr>
              <w:pStyle w:val="Header"/>
              <w:numPr>
                <w:ilvl w:val="0"/>
                <w:numId w:val="3"/>
              </w:numPr>
              <w:tabs>
                <w:tab w:val="clear" w:pos="4320"/>
                <w:tab w:val="clear" w:pos="8640"/>
              </w:tabs>
              <w:spacing w:before="40"/>
              <w:jc w:val="center"/>
              <w:rPr>
                <w:rFonts w:ascii="Arial Narrow" w:hAnsi="Arial Narrow"/>
                <w:color w:val="339933"/>
              </w:rPr>
            </w:pPr>
          </w:p>
        </w:tc>
        <w:tc>
          <w:tcPr>
            <w:tcW w:w="6840" w:type="dxa"/>
          </w:tcPr>
          <w:p w:rsidR="00A0134E" w:rsidRDefault="00A0134E" w:rsidP="00A0134E">
            <w:pPr>
              <w:spacing w:before="20" w:after="20"/>
              <w:jc w:val="both"/>
              <w:rPr>
                <w:rFonts w:ascii="Arial Narrow" w:hAnsi="Arial Narrow"/>
                <w:sz w:val="18"/>
              </w:rPr>
            </w:pPr>
            <w:r>
              <w:rPr>
                <w:rFonts w:ascii="Arial Narrow" w:hAnsi="Arial Narrow"/>
                <w:sz w:val="18"/>
              </w:rPr>
              <w:t xml:space="preserve">Are the labs you use open?  Determine which ones are open and those that may be closed.  </w:t>
            </w:r>
          </w:p>
        </w:tc>
        <w:tc>
          <w:tcPr>
            <w:tcW w:w="990" w:type="dxa"/>
          </w:tcPr>
          <w:p w:rsidR="00A0134E" w:rsidRDefault="00A0134E">
            <w:pPr>
              <w:spacing w:before="40" w:after="40"/>
              <w:rPr>
                <w:rFonts w:ascii="Arial Narrow" w:hAnsi="Arial Narrow"/>
                <w:sz w:val="18"/>
              </w:rPr>
            </w:pPr>
          </w:p>
        </w:tc>
        <w:tc>
          <w:tcPr>
            <w:tcW w:w="990" w:type="dxa"/>
          </w:tcPr>
          <w:p w:rsidR="00A0134E" w:rsidRDefault="00A0134E">
            <w:pPr>
              <w:spacing w:before="40" w:after="40"/>
              <w:rPr>
                <w:rFonts w:ascii="Arial Narrow" w:hAnsi="Arial Narrow"/>
                <w:sz w:val="18"/>
              </w:rPr>
            </w:pPr>
          </w:p>
        </w:tc>
      </w:tr>
      <w:tr w:rsidR="00A0134E" w:rsidTr="00A414A4">
        <w:trPr>
          <w:cantSplit/>
          <w:trHeight w:val="251"/>
        </w:trPr>
        <w:tc>
          <w:tcPr>
            <w:tcW w:w="630" w:type="dxa"/>
            <w:shd w:val="clear" w:color="auto" w:fill="E0E0E0"/>
          </w:tcPr>
          <w:p w:rsidR="00A0134E" w:rsidRPr="00A0134E" w:rsidRDefault="00A0134E" w:rsidP="00E066E6">
            <w:pPr>
              <w:pStyle w:val="Header"/>
              <w:numPr>
                <w:ilvl w:val="0"/>
                <w:numId w:val="12"/>
              </w:numPr>
              <w:tabs>
                <w:tab w:val="clear" w:pos="4320"/>
                <w:tab w:val="clear" w:pos="8640"/>
              </w:tabs>
              <w:spacing w:before="40"/>
              <w:jc w:val="center"/>
              <w:rPr>
                <w:rFonts w:ascii="Arial Narrow" w:hAnsi="Arial Narrow"/>
              </w:rPr>
            </w:pPr>
          </w:p>
        </w:tc>
        <w:tc>
          <w:tcPr>
            <w:tcW w:w="900" w:type="dxa"/>
            <w:shd w:val="clear" w:color="auto" w:fill="E0E0E0"/>
          </w:tcPr>
          <w:p w:rsidR="00A0134E" w:rsidRPr="003727C5" w:rsidRDefault="00A0134E" w:rsidP="00E066E6">
            <w:pPr>
              <w:pStyle w:val="Header"/>
              <w:numPr>
                <w:ilvl w:val="0"/>
                <w:numId w:val="3"/>
              </w:numPr>
              <w:tabs>
                <w:tab w:val="clear" w:pos="4320"/>
                <w:tab w:val="clear" w:pos="8640"/>
              </w:tabs>
              <w:spacing w:before="40"/>
              <w:jc w:val="center"/>
              <w:rPr>
                <w:rFonts w:ascii="Arial Narrow" w:hAnsi="Arial Narrow"/>
                <w:color w:val="339933"/>
              </w:rPr>
            </w:pPr>
          </w:p>
        </w:tc>
        <w:tc>
          <w:tcPr>
            <w:tcW w:w="6840" w:type="dxa"/>
          </w:tcPr>
          <w:p w:rsidR="00A0134E" w:rsidRDefault="00A0134E" w:rsidP="00A0134E">
            <w:pPr>
              <w:spacing w:before="20" w:after="20"/>
              <w:jc w:val="both"/>
              <w:rPr>
                <w:rFonts w:ascii="Arial Narrow" w:hAnsi="Arial Narrow"/>
                <w:sz w:val="18"/>
              </w:rPr>
            </w:pPr>
            <w:r>
              <w:rPr>
                <w:rFonts w:ascii="Arial Narrow" w:hAnsi="Arial Narrow"/>
                <w:sz w:val="18"/>
              </w:rPr>
              <w:t xml:space="preserve">Are couriers picking up on samples and transporting them from the facility to the lab. </w:t>
            </w:r>
          </w:p>
        </w:tc>
        <w:tc>
          <w:tcPr>
            <w:tcW w:w="990" w:type="dxa"/>
          </w:tcPr>
          <w:p w:rsidR="00A0134E" w:rsidRDefault="00A0134E">
            <w:pPr>
              <w:spacing w:before="40" w:after="40"/>
              <w:rPr>
                <w:rFonts w:ascii="Arial Narrow" w:hAnsi="Arial Narrow"/>
                <w:sz w:val="18"/>
              </w:rPr>
            </w:pPr>
          </w:p>
        </w:tc>
        <w:tc>
          <w:tcPr>
            <w:tcW w:w="990" w:type="dxa"/>
          </w:tcPr>
          <w:p w:rsidR="00A0134E" w:rsidRDefault="00A0134E">
            <w:pPr>
              <w:spacing w:before="40" w:after="40"/>
              <w:rPr>
                <w:rFonts w:ascii="Arial Narrow" w:hAnsi="Arial Narrow"/>
                <w:sz w:val="18"/>
              </w:rPr>
            </w:pPr>
          </w:p>
        </w:tc>
      </w:tr>
      <w:tr w:rsidR="00A0134E" w:rsidTr="00A414A4">
        <w:trPr>
          <w:cantSplit/>
          <w:trHeight w:val="251"/>
        </w:trPr>
        <w:tc>
          <w:tcPr>
            <w:tcW w:w="630" w:type="dxa"/>
            <w:shd w:val="clear" w:color="auto" w:fill="E0E0E0"/>
          </w:tcPr>
          <w:p w:rsidR="00A0134E" w:rsidRPr="00A0134E" w:rsidRDefault="00A0134E" w:rsidP="00E066E6">
            <w:pPr>
              <w:pStyle w:val="Header"/>
              <w:numPr>
                <w:ilvl w:val="0"/>
                <w:numId w:val="12"/>
              </w:numPr>
              <w:tabs>
                <w:tab w:val="clear" w:pos="4320"/>
                <w:tab w:val="clear" w:pos="8640"/>
              </w:tabs>
              <w:spacing w:before="40"/>
              <w:jc w:val="center"/>
              <w:rPr>
                <w:rFonts w:ascii="Arial Narrow" w:hAnsi="Arial Narrow"/>
              </w:rPr>
            </w:pPr>
          </w:p>
        </w:tc>
        <w:tc>
          <w:tcPr>
            <w:tcW w:w="900" w:type="dxa"/>
            <w:shd w:val="clear" w:color="auto" w:fill="E0E0E0"/>
          </w:tcPr>
          <w:p w:rsidR="00A0134E" w:rsidRPr="003727C5" w:rsidRDefault="00A0134E" w:rsidP="00E066E6">
            <w:pPr>
              <w:pStyle w:val="Header"/>
              <w:numPr>
                <w:ilvl w:val="0"/>
                <w:numId w:val="3"/>
              </w:numPr>
              <w:tabs>
                <w:tab w:val="clear" w:pos="4320"/>
                <w:tab w:val="clear" w:pos="8640"/>
              </w:tabs>
              <w:spacing w:before="40"/>
              <w:jc w:val="center"/>
              <w:rPr>
                <w:rFonts w:ascii="Arial Narrow" w:hAnsi="Arial Narrow"/>
                <w:color w:val="339933"/>
              </w:rPr>
            </w:pPr>
          </w:p>
        </w:tc>
        <w:tc>
          <w:tcPr>
            <w:tcW w:w="6840" w:type="dxa"/>
          </w:tcPr>
          <w:p w:rsidR="00A0134E" w:rsidRDefault="00A0134E" w:rsidP="00A0134E">
            <w:pPr>
              <w:spacing w:before="20" w:after="20"/>
              <w:jc w:val="both"/>
              <w:rPr>
                <w:rFonts w:ascii="Arial Narrow" w:hAnsi="Arial Narrow"/>
                <w:sz w:val="18"/>
              </w:rPr>
            </w:pPr>
            <w:r>
              <w:rPr>
                <w:rFonts w:ascii="Arial Narrow" w:hAnsi="Arial Narrow"/>
                <w:sz w:val="18"/>
              </w:rPr>
              <w:t>Are reports available through facsimile?</w:t>
            </w:r>
          </w:p>
        </w:tc>
        <w:tc>
          <w:tcPr>
            <w:tcW w:w="990" w:type="dxa"/>
          </w:tcPr>
          <w:p w:rsidR="00A0134E" w:rsidRDefault="00A0134E">
            <w:pPr>
              <w:spacing w:before="40" w:after="40"/>
              <w:rPr>
                <w:rFonts w:ascii="Arial Narrow" w:hAnsi="Arial Narrow"/>
                <w:sz w:val="18"/>
              </w:rPr>
            </w:pPr>
          </w:p>
        </w:tc>
        <w:tc>
          <w:tcPr>
            <w:tcW w:w="990" w:type="dxa"/>
          </w:tcPr>
          <w:p w:rsidR="00A0134E" w:rsidRDefault="00A0134E">
            <w:pPr>
              <w:spacing w:before="40" w:after="40"/>
              <w:rPr>
                <w:rFonts w:ascii="Arial Narrow" w:hAnsi="Arial Narrow"/>
                <w:sz w:val="18"/>
              </w:rPr>
            </w:pPr>
          </w:p>
        </w:tc>
      </w:tr>
    </w:tbl>
    <w:p w:rsidR="00E066E6" w:rsidRPr="00B01A07" w:rsidRDefault="00E066E6">
      <w:pPr>
        <w:pStyle w:val="Header"/>
        <w:tabs>
          <w:tab w:val="clear" w:pos="4320"/>
          <w:tab w:val="clear" w:pos="8640"/>
        </w:tabs>
        <w:spacing w:before="40" w:after="40"/>
        <w:rPr>
          <w:rFonts w:ascii="Arial Black" w:hAnsi="Arial Black"/>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B01A07">
        <w:rPr>
          <w:rFonts w:ascii="Arial Black" w:hAnsi="Arial Black"/>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  INSURANCE VERIFICATION ACCESS</w:t>
      </w:r>
    </w:p>
    <w:tbl>
      <w:tblPr>
        <w:tblW w:w="10350" w:type="dxa"/>
        <w:tblInd w:w="18"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Look w:val="0000" w:firstRow="0" w:lastRow="0" w:firstColumn="0" w:lastColumn="0" w:noHBand="0" w:noVBand="0"/>
      </w:tblPr>
      <w:tblGrid>
        <w:gridCol w:w="630"/>
        <w:gridCol w:w="900"/>
        <w:gridCol w:w="6840"/>
        <w:gridCol w:w="990"/>
        <w:gridCol w:w="990"/>
      </w:tblGrid>
      <w:tr w:rsidR="00163838" w:rsidTr="00A0134E">
        <w:trPr>
          <w:cantSplit/>
          <w:trHeight w:val="440"/>
        </w:trPr>
        <w:tc>
          <w:tcPr>
            <w:tcW w:w="630" w:type="dxa"/>
            <w:shd w:val="clear" w:color="auto" w:fill="E0E0E0"/>
          </w:tcPr>
          <w:p w:rsidR="00163838" w:rsidRPr="00163838" w:rsidRDefault="00163838" w:rsidP="00E066E6">
            <w:pPr>
              <w:pStyle w:val="Header"/>
              <w:numPr>
                <w:ilvl w:val="0"/>
                <w:numId w:val="9"/>
              </w:numPr>
              <w:tabs>
                <w:tab w:val="clear" w:pos="4320"/>
                <w:tab w:val="clear" w:pos="8640"/>
              </w:tabs>
              <w:spacing w:before="40"/>
              <w:jc w:val="center"/>
              <w:rPr>
                <w:rFonts w:ascii="Arial Narrow" w:hAnsi="Arial Narrow"/>
              </w:rPr>
            </w:pPr>
          </w:p>
        </w:tc>
        <w:tc>
          <w:tcPr>
            <w:tcW w:w="900" w:type="dxa"/>
            <w:shd w:val="clear" w:color="auto" w:fill="E0E0E0"/>
          </w:tcPr>
          <w:p w:rsidR="00163838" w:rsidRPr="003727C5" w:rsidRDefault="00163838" w:rsidP="00E066E6">
            <w:pPr>
              <w:pStyle w:val="Header"/>
              <w:numPr>
                <w:ilvl w:val="0"/>
                <w:numId w:val="3"/>
              </w:numPr>
              <w:tabs>
                <w:tab w:val="clear" w:pos="4320"/>
                <w:tab w:val="clear" w:pos="8640"/>
              </w:tabs>
              <w:spacing w:before="40"/>
              <w:jc w:val="center"/>
              <w:rPr>
                <w:rFonts w:ascii="Arial Narrow" w:hAnsi="Arial Narrow"/>
                <w:color w:val="339933"/>
              </w:rPr>
            </w:pPr>
          </w:p>
        </w:tc>
        <w:tc>
          <w:tcPr>
            <w:tcW w:w="6840" w:type="dxa"/>
          </w:tcPr>
          <w:p w:rsidR="00163838" w:rsidRDefault="00163838" w:rsidP="00A0134E">
            <w:pPr>
              <w:spacing w:before="40" w:after="40"/>
              <w:jc w:val="both"/>
              <w:rPr>
                <w:rFonts w:ascii="Arial Narrow" w:hAnsi="Arial Narrow"/>
                <w:sz w:val="18"/>
              </w:rPr>
            </w:pPr>
            <w:r>
              <w:rPr>
                <w:rFonts w:ascii="Arial Narrow" w:hAnsi="Arial Narrow"/>
                <w:sz w:val="18"/>
              </w:rPr>
              <w:t xml:space="preserve">Can you validate and verify insurance coverage for patients?  </w:t>
            </w:r>
          </w:p>
        </w:tc>
        <w:tc>
          <w:tcPr>
            <w:tcW w:w="990" w:type="dxa"/>
          </w:tcPr>
          <w:p w:rsidR="00163838" w:rsidRDefault="00163838">
            <w:pPr>
              <w:spacing w:before="40" w:after="40"/>
              <w:rPr>
                <w:rFonts w:ascii="Arial Narrow" w:hAnsi="Arial Narrow"/>
                <w:sz w:val="18"/>
              </w:rPr>
            </w:pPr>
          </w:p>
        </w:tc>
        <w:tc>
          <w:tcPr>
            <w:tcW w:w="990" w:type="dxa"/>
          </w:tcPr>
          <w:p w:rsidR="00163838" w:rsidRDefault="00163838">
            <w:pPr>
              <w:spacing w:before="40" w:after="40"/>
              <w:rPr>
                <w:rFonts w:ascii="Arial Narrow" w:hAnsi="Arial Narrow"/>
                <w:sz w:val="18"/>
              </w:rPr>
            </w:pPr>
          </w:p>
        </w:tc>
      </w:tr>
      <w:tr w:rsidR="00163838" w:rsidTr="00A0134E">
        <w:trPr>
          <w:cantSplit/>
          <w:trHeight w:val="440"/>
        </w:trPr>
        <w:tc>
          <w:tcPr>
            <w:tcW w:w="630" w:type="dxa"/>
            <w:shd w:val="clear" w:color="auto" w:fill="E0E0E0"/>
          </w:tcPr>
          <w:p w:rsidR="00163838" w:rsidRPr="00163838" w:rsidRDefault="00163838" w:rsidP="00E066E6">
            <w:pPr>
              <w:pStyle w:val="Header"/>
              <w:numPr>
                <w:ilvl w:val="0"/>
                <w:numId w:val="9"/>
              </w:numPr>
              <w:tabs>
                <w:tab w:val="clear" w:pos="4320"/>
                <w:tab w:val="clear" w:pos="8640"/>
              </w:tabs>
              <w:spacing w:before="40"/>
              <w:jc w:val="center"/>
              <w:rPr>
                <w:rFonts w:ascii="Arial Narrow" w:hAnsi="Arial Narrow"/>
              </w:rPr>
            </w:pPr>
          </w:p>
        </w:tc>
        <w:tc>
          <w:tcPr>
            <w:tcW w:w="900" w:type="dxa"/>
            <w:shd w:val="clear" w:color="auto" w:fill="E0E0E0"/>
          </w:tcPr>
          <w:p w:rsidR="00163838" w:rsidRPr="003727C5" w:rsidRDefault="00163838" w:rsidP="00E066E6">
            <w:pPr>
              <w:pStyle w:val="Header"/>
              <w:numPr>
                <w:ilvl w:val="0"/>
                <w:numId w:val="3"/>
              </w:numPr>
              <w:tabs>
                <w:tab w:val="clear" w:pos="4320"/>
                <w:tab w:val="clear" w:pos="8640"/>
              </w:tabs>
              <w:spacing w:before="40"/>
              <w:jc w:val="center"/>
              <w:rPr>
                <w:rFonts w:ascii="Arial Narrow" w:hAnsi="Arial Narrow"/>
                <w:color w:val="339933"/>
              </w:rPr>
            </w:pPr>
          </w:p>
        </w:tc>
        <w:tc>
          <w:tcPr>
            <w:tcW w:w="6840" w:type="dxa"/>
          </w:tcPr>
          <w:p w:rsidR="00163838" w:rsidRDefault="00A0134E" w:rsidP="00A0134E">
            <w:pPr>
              <w:spacing w:before="40" w:after="40"/>
              <w:jc w:val="both"/>
              <w:rPr>
                <w:rFonts w:ascii="Arial Narrow" w:hAnsi="Arial Narrow"/>
                <w:sz w:val="18"/>
              </w:rPr>
            </w:pPr>
            <w:r>
              <w:rPr>
                <w:rFonts w:ascii="Arial Narrow" w:hAnsi="Arial Narrow"/>
                <w:sz w:val="18"/>
              </w:rPr>
              <w:t xml:space="preserve">Are your sources of validation functional and available?  </w:t>
            </w:r>
          </w:p>
        </w:tc>
        <w:tc>
          <w:tcPr>
            <w:tcW w:w="990" w:type="dxa"/>
          </w:tcPr>
          <w:p w:rsidR="00163838" w:rsidRDefault="00163838">
            <w:pPr>
              <w:spacing w:before="40" w:after="40"/>
              <w:rPr>
                <w:rFonts w:ascii="Arial Narrow" w:hAnsi="Arial Narrow"/>
                <w:sz w:val="18"/>
              </w:rPr>
            </w:pPr>
          </w:p>
        </w:tc>
        <w:tc>
          <w:tcPr>
            <w:tcW w:w="990" w:type="dxa"/>
          </w:tcPr>
          <w:p w:rsidR="00163838" w:rsidRDefault="00163838">
            <w:pPr>
              <w:spacing w:before="40" w:after="40"/>
              <w:rPr>
                <w:rFonts w:ascii="Arial Narrow" w:hAnsi="Arial Narrow"/>
                <w:sz w:val="18"/>
              </w:rPr>
            </w:pPr>
          </w:p>
        </w:tc>
      </w:tr>
      <w:tr w:rsidR="00163838" w:rsidTr="00A0134E">
        <w:trPr>
          <w:cantSplit/>
          <w:trHeight w:val="440"/>
        </w:trPr>
        <w:tc>
          <w:tcPr>
            <w:tcW w:w="630" w:type="dxa"/>
            <w:shd w:val="clear" w:color="auto" w:fill="E0E0E0"/>
          </w:tcPr>
          <w:p w:rsidR="00163838" w:rsidRPr="00163838" w:rsidRDefault="00163838" w:rsidP="00E066E6">
            <w:pPr>
              <w:pStyle w:val="Header"/>
              <w:numPr>
                <w:ilvl w:val="0"/>
                <w:numId w:val="9"/>
              </w:numPr>
              <w:tabs>
                <w:tab w:val="clear" w:pos="4320"/>
                <w:tab w:val="clear" w:pos="8640"/>
              </w:tabs>
              <w:spacing w:before="40"/>
              <w:jc w:val="center"/>
              <w:rPr>
                <w:rFonts w:ascii="Arial Narrow" w:hAnsi="Arial Narrow"/>
              </w:rPr>
            </w:pPr>
          </w:p>
        </w:tc>
        <w:tc>
          <w:tcPr>
            <w:tcW w:w="900" w:type="dxa"/>
            <w:shd w:val="clear" w:color="auto" w:fill="E0E0E0"/>
          </w:tcPr>
          <w:p w:rsidR="00163838" w:rsidRPr="003727C5" w:rsidRDefault="00163838" w:rsidP="00E066E6">
            <w:pPr>
              <w:pStyle w:val="Header"/>
              <w:numPr>
                <w:ilvl w:val="0"/>
                <w:numId w:val="3"/>
              </w:numPr>
              <w:tabs>
                <w:tab w:val="clear" w:pos="4320"/>
                <w:tab w:val="clear" w:pos="8640"/>
              </w:tabs>
              <w:spacing w:before="40"/>
              <w:jc w:val="center"/>
              <w:rPr>
                <w:rFonts w:ascii="Arial Narrow" w:hAnsi="Arial Narrow"/>
                <w:color w:val="339933"/>
              </w:rPr>
            </w:pPr>
          </w:p>
        </w:tc>
        <w:tc>
          <w:tcPr>
            <w:tcW w:w="6840" w:type="dxa"/>
          </w:tcPr>
          <w:p w:rsidR="00163838" w:rsidRDefault="00A0134E" w:rsidP="00E066E6">
            <w:pPr>
              <w:pStyle w:val="Header"/>
              <w:rPr>
                <w:rFonts w:ascii="Arial Narrow" w:hAnsi="Arial Narrow"/>
                <w:sz w:val="18"/>
              </w:rPr>
            </w:pPr>
            <w:r>
              <w:rPr>
                <w:rFonts w:ascii="Arial Narrow" w:hAnsi="Arial Narrow"/>
                <w:sz w:val="18"/>
              </w:rPr>
              <w:t>Can you process payments i.e. credit cards?  This may be necessary to verify even if you have no damage or closures in your area but surrounding communities may be affected where these providers are located.</w:t>
            </w:r>
          </w:p>
        </w:tc>
        <w:tc>
          <w:tcPr>
            <w:tcW w:w="990" w:type="dxa"/>
          </w:tcPr>
          <w:p w:rsidR="00163838" w:rsidRDefault="00163838">
            <w:pPr>
              <w:spacing w:before="40" w:after="40"/>
              <w:rPr>
                <w:rFonts w:ascii="Arial Narrow" w:hAnsi="Arial Narrow"/>
                <w:sz w:val="18"/>
              </w:rPr>
            </w:pPr>
          </w:p>
        </w:tc>
        <w:tc>
          <w:tcPr>
            <w:tcW w:w="990" w:type="dxa"/>
          </w:tcPr>
          <w:p w:rsidR="00163838" w:rsidRDefault="00163838">
            <w:pPr>
              <w:spacing w:before="40" w:after="40"/>
              <w:rPr>
                <w:rFonts w:ascii="Arial Narrow" w:hAnsi="Arial Narrow"/>
                <w:sz w:val="18"/>
              </w:rPr>
            </w:pPr>
          </w:p>
        </w:tc>
      </w:tr>
    </w:tbl>
    <w:p w:rsidR="00E066E6" w:rsidRPr="00B01A07" w:rsidRDefault="00E066E6">
      <w:pPr>
        <w:pStyle w:val="Header"/>
        <w:tabs>
          <w:tab w:val="clear" w:pos="4320"/>
          <w:tab w:val="clear" w:pos="8640"/>
        </w:tabs>
        <w:spacing w:before="40" w:after="40"/>
        <w:rPr>
          <w:rFonts w:ascii="Arial Black" w:hAnsi="Arial Black"/>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B01A07">
        <w:rPr>
          <w:rFonts w:ascii="Arial Black" w:hAnsi="Arial Black"/>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J.  BILLING AVAILABILITY</w:t>
      </w:r>
    </w:p>
    <w:tbl>
      <w:tblPr>
        <w:tblW w:w="10350" w:type="dxa"/>
        <w:tblInd w:w="18"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Look w:val="0000" w:firstRow="0" w:lastRow="0" w:firstColumn="0" w:lastColumn="0" w:noHBand="0" w:noVBand="0"/>
      </w:tblPr>
      <w:tblGrid>
        <w:gridCol w:w="630"/>
        <w:gridCol w:w="900"/>
        <w:gridCol w:w="6840"/>
        <w:gridCol w:w="990"/>
        <w:gridCol w:w="990"/>
      </w:tblGrid>
      <w:tr w:rsidR="00ED5192" w:rsidTr="00163838">
        <w:trPr>
          <w:cantSplit/>
          <w:trHeight w:val="336"/>
        </w:trPr>
        <w:tc>
          <w:tcPr>
            <w:tcW w:w="630" w:type="dxa"/>
            <w:shd w:val="clear" w:color="auto" w:fill="E0E0E0"/>
          </w:tcPr>
          <w:p w:rsidR="00ED5192" w:rsidRDefault="00ED5192" w:rsidP="00E066E6">
            <w:pPr>
              <w:numPr>
                <w:ilvl w:val="0"/>
                <w:numId w:val="5"/>
              </w:numPr>
              <w:spacing w:before="40" w:after="40"/>
              <w:rPr>
                <w:rFonts w:ascii="Arial Narrow" w:hAnsi="Arial Narrow"/>
                <w:sz w:val="18"/>
              </w:rPr>
            </w:pPr>
          </w:p>
        </w:tc>
        <w:tc>
          <w:tcPr>
            <w:tcW w:w="900" w:type="dxa"/>
            <w:shd w:val="clear" w:color="auto" w:fill="E0E0E0"/>
          </w:tcPr>
          <w:p w:rsidR="00ED5192" w:rsidRPr="003727C5" w:rsidRDefault="00ED5192" w:rsidP="00E066E6">
            <w:pPr>
              <w:pStyle w:val="Header"/>
              <w:numPr>
                <w:ilvl w:val="0"/>
                <w:numId w:val="3"/>
              </w:numPr>
              <w:tabs>
                <w:tab w:val="clear" w:pos="4320"/>
                <w:tab w:val="clear" w:pos="8640"/>
              </w:tabs>
              <w:spacing w:before="40"/>
              <w:ind w:left="0" w:firstLine="0"/>
              <w:jc w:val="center"/>
              <w:rPr>
                <w:rFonts w:ascii="Arial Narrow" w:hAnsi="Arial Narrow"/>
                <w:color w:val="339933"/>
              </w:rPr>
            </w:pPr>
          </w:p>
        </w:tc>
        <w:tc>
          <w:tcPr>
            <w:tcW w:w="6840" w:type="dxa"/>
          </w:tcPr>
          <w:p w:rsidR="00ED5192" w:rsidRDefault="00ED5192" w:rsidP="00163838">
            <w:pPr>
              <w:spacing w:before="40" w:after="40"/>
              <w:jc w:val="both"/>
              <w:rPr>
                <w:rFonts w:ascii="Arial Narrow" w:hAnsi="Arial Narrow"/>
                <w:sz w:val="18"/>
              </w:rPr>
            </w:pPr>
            <w:r>
              <w:rPr>
                <w:rFonts w:ascii="Arial Narrow" w:hAnsi="Arial Narrow"/>
                <w:sz w:val="18"/>
              </w:rPr>
              <w:t>Can you process billing and communicate with your billing provider?</w:t>
            </w:r>
          </w:p>
        </w:tc>
        <w:tc>
          <w:tcPr>
            <w:tcW w:w="990" w:type="dxa"/>
          </w:tcPr>
          <w:p w:rsidR="00ED5192" w:rsidRDefault="00ED5192">
            <w:pPr>
              <w:spacing w:before="40" w:after="40"/>
              <w:rPr>
                <w:rFonts w:ascii="Arial Narrow" w:hAnsi="Arial Narrow"/>
                <w:sz w:val="18"/>
              </w:rPr>
            </w:pPr>
          </w:p>
        </w:tc>
        <w:tc>
          <w:tcPr>
            <w:tcW w:w="990" w:type="dxa"/>
          </w:tcPr>
          <w:p w:rsidR="00ED5192" w:rsidRDefault="00ED5192">
            <w:pPr>
              <w:spacing w:before="40" w:after="40"/>
              <w:rPr>
                <w:rFonts w:ascii="Arial Narrow" w:hAnsi="Arial Narrow"/>
                <w:sz w:val="18"/>
              </w:rPr>
            </w:pPr>
          </w:p>
        </w:tc>
      </w:tr>
    </w:tbl>
    <w:p w:rsidR="00E066E6" w:rsidRPr="00B01A07" w:rsidRDefault="00E066E6">
      <w:pPr>
        <w:pStyle w:val="Header"/>
        <w:tabs>
          <w:tab w:val="clear" w:pos="4320"/>
          <w:tab w:val="clear" w:pos="8640"/>
        </w:tabs>
        <w:spacing w:before="40" w:after="40"/>
        <w:rPr>
          <w:rFonts w:ascii="Arial Black" w:hAnsi="Arial Black"/>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B01A07">
        <w:rPr>
          <w:rFonts w:ascii="Arial Black" w:hAnsi="Arial Black"/>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K.  SUPPLY SUPPORT</w:t>
      </w:r>
    </w:p>
    <w:tbl>
      <w:tblPr>
        <w:tblW w:w="10350" w:type="dxa"/>
        <w:tblInd w:w="18"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Look w:val="0000" w:firstRow="0" w:lastRow="0" w:firstColumn="0" w:lastColumn="0" w:noHBand="0" w:noVBand="0"/>
      </w:tblPr>
      <w:tblGrid>
        <w:gridCol w:w="630"/>
        <w:gridCol w:w="900"/>
        <w:gridCol w:w="6840"/>
        <w:gridCol w:w="990"/>
        <w:gridCol w:w="990"/>
      </w:tblGrid>
      <w:tr w:rsidR="00163838" w:rsidTr="00163838">
        <w:trPr>
          <w:cantSplit/>
          <w:trHeight w:val="306"/>
        </w:trPr>
        <w:tc>
          <w:tcPr>
            <w:tcW w:w="630" w:type="dxa"/>
            <w:shd w:val="clear" w:color="auto" w:fill="E0E0E0"/>
          </w:tcPr>
          <w:p w:rsidR="00163838" w:rsidRPr="00163838" w:rsidRDefault="00163838" w:rsidP="00E066E6">
            <w:pPr>
              <w:pStyle w:val="Header"/>
              <w:numPr>
                <w:ilvl w:val="0"/>
                <w:numId w:val="8"/>
              </w:numPr>
              <w:tabs>
                <w:tab w:val="clear" w:pos="4320"/>
                <w:tab w:val="clear" w:pos="8640"/>
              </w:tabs>
              <w:spacing w:before="40"/>
              <w:jc w:val="center"/>
              <w:rPr>
                <w:rFonts w:ascii="Arial Narrow" w:hAnsi="Arial Narrow"/>
              </w:rPr>
            </w:pPr>
          </w:p>
        </w:tc>
        <w:tc>
          <w:tcPr>
            <w:tcW w:w="900" w:type="dxa"/>
            <w:shd w:val="clear" w:color="auto" w:fill="E0E0E0"/>
          </w:tcPr>
          <w:p w:rsidR="00163838" w:rsidRPr="003727C5" w:rsidRDefault="00163838" w:rsidP="00E066E6">
            <w:pPr>
              <w:pStyle w:val="Header"/>
              <w:numPr>
                <w:ilvl w:val="0"/>
                <w:numId w:val="3"/>
              </w:numPr>
              <w:tabs>
                <w:tab w:val="clear" w:pos="4320"/>
                <w:tab w:val="clear" w:pos="8640"/>
              </w:tabs>
              <w:spacing w:before="40"/>
              <w:jc w:val="center"/>
              <w:rPr>
                <w:rFonts w:ascii="Arial Narrow" w:hAnsi="Arial Narrow"/>
                <w:color w:val="339933"/>
              </w:rPr>
            </w:pPr>
          </w:p>
        </w:tc>
        <w:tc>
          <w:tcPr>
            <w:tcW w:w="6840" w:type="dxa"/>
          </w:tcPr>
          <w:p w:rsidR="00163838" w:rsidRDefault="00163838" w:rsidP="00163838">
            <w:pPr>
              <w:spacing w:before="20" w:after="20"/>
              <w:jc w:val="both"/>
              <w:rPr>
                <w:rFonts w:ascii="Arial Narrow" w:hAnsi="Arial Narrow"/>
                <w:sz w:val="18"/>
              </w:rPr>
            </w:pPr>
            <w:r>
              <w:rPr>
                <w:rFonts w:ascii="Arial Narrow" w:hAnsi="Arial Narrow"/>
                <w:sz w:val="18"/>
              </w:rPr>
              <w:t xml:space="preserve">Do you have waste and trash utility services?  Biomed waste services. </w:t>
            </w:r>
          </w:p>
        </w:tc>
        <w:tc>
          <w:tcPr>
            <w:tcW w:w="990" w:type="dxa"/>
          </w:tcPr>
          <w:p w:rsidR="00163838" w:rsidRDefault="00163838">
            <w:pPr>
              <w:spacing w:before="40" w:after="40"/>
              <w:rPr>
                <w:rFonts w:ascii="Arial Narrow" w:hAnsi="Arial Narrow"/>
                <w:sz w:val="18"/>
              </w:rPr>
            </w:pPr>
          </w:p>
        </w:tc>
        <w:tc>
          <w:tcPr>
            <w:tcW w:w="990" w:type="dxa"/>
          </w:tcPr>
          <w:p w:rsidR="00163838" w:rsidRDefault="00163838">
            <w:pPr>
              <w:spacing w:before="40" w:after="40"/>
              <w:rPr>
                <w:rFonts w:ascii="Arial Narrow" w:hAnsi="Arial Narrow"/>
                <w:sz w:val="18"/>
              </w:rPr>
            </w:pPr>
          </w:p>
        </w:tc>
      </w:tr>
      <w:tr w:rsidR="00163838" w:rsidTr="00163838">
        <w:trPr>
          <w:cantSplit/>
          <w:trHeight w:val="303"/>
        </w:trPr>
        <w:tc>
          <w:tcPr>
            <w:tcW w:w="630" w:type="dxa"/>
            <w:shd w:val="clear" w:color="auto" w:fill="E0E0E0"/>
          </w:tcPr>
          <w:p w:rsidR="00163838" w:rsidRPr="00163838" w:rsidRDefault="00163838" w:rsidP="00E066E6">
            <w:pPr>
              <w:pStyle w:val="Header"/>
              <w:numPr>
                <w:ilvl w:val="0"/>
                <w:numId w:val="8"/>
              </w:numPr>
              <w:tabs>
                <w:tab w:val="clear" w:pos="4320"/>
                <w:tab w:val="clear" w:pos="8640"/>
              </w:tabs>
              <w:spacing w:before="40"/>
              <w:jc w:val="center"/>
              <w:rPr>
                <w:rFonts w:ascii="Arial Narrow" w:hAnsi="Arial Narrow"/>
              </w:rPr>
            </w:pPr>
          </w:p>
        </w:tc>
        <w:tc>
          <w:tcPr>
            <w:tcW w:w="900" w:type="dxa"/>
            <w:shd w:val="clear" w:color="auto" w:fill="E0E0E0"/>
          </w:tcPr>
          <w:p w:rsidR="00163838" w:rsidRPr="003727C5" w:rsidRDefault="00163838" w:rsidP="00E066E6">
            <w:pPr>
              <w:pStyle w:val="Header"/>
              <w:numPr>
                <w:ilvl w:val="0"/>
                <w:numId w:val="3"/>
              </w:numPr>
              <w:tabs>
                <w:tab w:val="clear" w:pos="4320"/>
                <w:tab w:val="clear" w:pos="8640"/>
              </w:tabs>
              <w:spacing w:before="40"/>
              <w:jc w:val="center"/>
              <w:rPr>
                <w:rFonts w:ascii="Arial Narrow" w:hAnsi="Arial Narrow"/>
                <w:color w:val="339933"/>
              </w:rPr>
            </w:pPr>
          </w:p>
        </w:tc>
        <w:tc>
          <w:tcPr>
            <w:tcW w:w="6840" w:type="dxa"/>
          </w:tcPr>
          <w:p w:rsidR="00163838" w:rsidRDefault="00163838" w:rsidP="00E066E6">
            <w:pPr>
              <w:pStyle w:val="Header"/>
              <w:rPr>
                <w:rFonts w:ascii="Arial Narrow" w:hAnsi="Arial Narrow"/>
                <w:sz w:val="18"/>
              </w:rPr>
            </w:pPr>
            <w:r>
              <w:rPr>
                <w:rFonts w:ascii="Arial Narrow" w:hAnsi="Arial Narrow"/>
                <w:sz w:val="18"/>
              </w:rPr>
              <w:t>Are UPS and delivery services functioning?</w:t>
            </w:r>
          </w:p>
        </w:tc>
        <w:tc>
          <w:tcPr>
            <w:tcW w:w="990" w:type="dxa"/>
          </w:tcPr>
          <w:p w:rsidR="00163838" w:rsidRDefault="00163838">
            <w:pPr>
              <w:spacing w:before="40" w:after="40"/>
              <w:rPr>
                <w:rFonts w:ascii="Arial Narrow" w:hAnsi="Arial Narrow"/>
                <w:sz w:val="18"/>
              </w:rPr>
            </w:pPr>
          </w:p>
        </w:tc>
        <w:tc>
          <w:tcPr>
            <w:tcW w:w="990" w:type="dxa"/>
          </w:tcPr>
          <w:p w:rsidR="00163838" w:rsidRDefault="00163838">
            <w:pPr>
              <w:spacing w:before="40" w:after="40"/>
              <w:rPr>
                <w:rFonts w:ascii="Arial Narrow" w:hAnsi="Arial Narrow"/>
                <w:sz w:val="18"/>
              </w:rPr>
            </w:pPr>
          </w:p>
        </w:tc>
      </w:tr>
      <w:tr w:rsidR="00163838" w:rsidTr="00163838">
        <w:trPr>
          <w:cantSplit/>
          <w:trHeight w:val="303"/>
        </w:trPr>
        <w:tc>
          <w:tcPr>
            <w:tcW w:w="630" w:type="dxa"/>
            <w:shd w:val="clear" w:color="auto" w:fill="E0E0E0"/>
          </w:tcPr>
          <w:p w:rsidR="00163838" w:rsidRPr="00163838" w:rsidRDefault="00163838" w:rsidP="00E066E6">
            <w:pPr>
              <w:pStyle w:val="Header"/>
              <w:numPr>
                <w:ilvl w:val="0"/>
                <w:numId w:val="8"/>
              </w:numPr>
              <w:tabs>
                <w:tab w:val="clear" w:pos="4320"/>
                <w:tab w:val="clear" w:pos="8640"/>
              </w:tabs>
              <w:spacing w:before="40"/>
              <w:jc w:val="center"/>
              <w:rPr>
                <w:rFonts w:ascii="Arial Narrow" w:hAnsi="Arial Narrow"/>
              </w:rPr>
            </w:pPr>
          </w:p>
        </w:tc>
        <w:tc>
          <w:tcPr>
            <w:tcW w:w="900" w:type="dxa"/>
            <w:shd w:val="clear" w:color="auto" w:fill="E0E0E0"/>
          </w:tcPr>
          <w:p w:rsidR="00163838" w:rsidRPr="003727C5" w:rsidRDefault="00163838" w:rsidP="00E066E6">
            <w:pPr>
              <w:pStyle w:val="Header"/>
              <w:numPr>
                <w:ilvl w:val="0"/>
                <w:numId w:val="3"/>
              </w:numPr>
              <w:tabs>
                <w:tab w:val="clear" w:pos="4320"/>
                <w:tab w:val="clear" w:pos="8640"/>
              </w:tabs>
              <w:spacing w:before="40"/>
              <w:jc w:val="center"/>
              <w:rPr>
                <w:rFonts w:ascii="Arial Narrow" w:hAnsi="Arial Narrow"/>
                <w:color w:val="339933"/>
              </w:rPr>
            </w:pPr>
          </w:p>
        </w:tc>
        <w:tc>
          <w:tcPr>
            <w:tcW w:w="6840" w:type="dxa"/>
          </w:tcPr>
          <w:p w:rsidR="00163838" w:rsidRDefault="00163838" w:rsidP="00163838">
            <w:pPr>
              <w:spacing w:before="20" w:after="20"/>
              <w:jc w:val="both"/>
              <w:rPr>
                <w:rFonts w:ascii="Arial Narrow" w:hAnsi="Arial Narrow"/>
                <w:sz w:val="18"/>
              </w:rPr>
            </w:pPr>
            <w:r>
              <w:rPr>
                <w:rFonts w:ascii="Arial Narrow" w:hAnsi="Arial Narrow"/>
                <w:sz w:val="18"/>
              </w:rPr>
              <w:t xml:space="preserve">If you are working with tech reps or borrowing equipment for cases are these people and equipment still available?  Are courier services available?  </w:t>
            </w:r>
          </w:p>
          <w:p w:rsidR="00163838" w:rsidRDefault="00163838" w:rsidP="00E066E6">
            <w:pPr>
              <w:pStyle w:val="Header"/>
              <w:rPr>
                <w:rFonts w:ascii="Arial Narrow" w:hAnsi="Arial Narrow"/>
                <w:sz w:val="18"/>
              </w:rPr>
            </w:pPr>
          </w:p>
        </w:tc>
        <w:tc>
          <w:tcPr>
            <w:tcW w:w="990" w:type="dxa"/>
          </w:tcPr>
          <w:p w:rsidR="00163838" w:rsidRDefault="00163838">
            <w:pPr>
              <w:spacing w:before="40" w:after="40"/>
              <w:rPr>
                <w:rFonts w:ascii="Arial Narrow" w:hAnsi="Arial Narrow"/>
                <w:sz w:val="18"/>
              </w:rPr>
            </w:pPr>
          </w:p>
        </w:tc>
        <w:tc>
          <w:tcPr>
            <w:tcW w:w="990" w:type="dxa"/>
          </w:tcPr>
          <w:p w:rsidR="00163838" w:rsidRDefault="00163838">
            <w:pPr>
              <w:spacing w:before="40" w:after="40"/>
              <w:rPr>
                <w:rFonts w:ascii="Arial Narrow" w:hAnsi="Arial Narrow"/>
                <w:sz w:val="18"/>
              </w:rPr>
            </w:pPr>
          </w:p>
        </w:tc>
      </w:tr>
      <w:tr w:rsidR="00163838" w:rsidTr="00163838">
        <w:trPr>
          <w:cantSplit/>
          <w:trHeight w:val="303"/>
        </w:trPr>
        <w:tc>
          <w:tcPr>
            <w:tcW w:w="630" w:type="dxa"/>
            <w:shd w:val="clear" w:color="auto" w:fill="E0E0E0"/>
          </w:tcPr>
          <w:p w:rsidR="00163838" w:rsidRPr="00163838" w:rsidRDefault="00163838" w:rsidP="00E066E6">
            <w:pPr>
              <w:pStyle w:val="Header"/>
              <w:numPr>
                <w:ilvl w:val="0"/>
                <w:numId w:val="8"/>
              </w:numPr>
              <w:tabs>
                <w:tab w:val="clear" w:pos="4320"/>
                <w:tab w:val="clear" w:pos="8640"/>
              </w:tabs>
              <w:spacing w:before="40"/>
              <w:jc w:val="center"/>
              <w:rPr>
                <w:rFonts w:ascii="Arial Narrow" w:hAnsi="Arial Narrow"/>
              </w:rPr>
            </w:pPr>
          </w:p>
        </w:tc>
        <w:tc>
          <w:tcPr>
            <w:tcW w:w="900" w:type="dxa"/>
            <w:shd w:val="clear" w:color="auto" w:fill="E0E0E0"/>
          </w:tcPr>
          <w:p w:rsidR="00163838" w:rsidRPr="003727C5" w:rsidRDefault="00163838" w:rsidP="00E066E6">
            <w:pPr>
              <w:pStyle w:val="Header"/>
              <w:numPr>
                <w:ilvl w:val="0"/>
                <w:numId w:val="3"/>
              </w:numPr>
              <w:tabs>
                <w:tab w:val="clear" w:pos="4320"/>
                <w:tab w:val="clear" w:pos="8640"/>
              </w:tabs>
              <w:spacing w:before="40"/>
              <w:jc w:val="center"/>
              <w:rPr>
                <w:rFonts w:ascii="Arial Narrow" w:hAnsi="Arial Narrow"/>
                <w:color w:val="339933"/>
              </w:rPr>
            </w:pPr>
          </w:p>
        </w:tc>
        <w:tc>
          <w:tcPr>
            <w:tcW w:w="6840" w:type="dxa"/>
          </w:tcPr>
          <w:p w:rsidR="00163838" w:rsidRDefault="00163838" w:rsidP="00E066E6">
            <w:pPr>
              <w:pStyle w:val="Header"/>
              <w:rPr>
                <w:rFonts w:ascii="Arial Narrow" w:hAnsi="Arial Narrow"/>
                <w:sz w:val="18"/>
              </w:rPr>
            </w:pPr>
            <w:r>
              <w:rPr>
                <w:rFonts w:ascii="Arial Narrow" w:hAnsi="Arial Narrow"/>
                <w:sz w:val="18"/>
              </w:rPr>
              <w:t>Do you have available medical gases for replenishment or delivery?</w:t>
            </w:r>
          </w:p>
        </w:tc>
        <w:tc>
          <w:tcPr>
            <w:tcW w:w="990" w:type="dxa"/>
          </w:tcPr>
          <w:p w:rsidR="00163838" w:rsidRDefault="00163838">
            <w:pPr>
              <w:spacing w:before="40" w:after="40"/>
              <w:rPr>
                <w:rFonts w:ascii="Arial Narrow" w:hAnsi="Arial Narrow"/>
                <w:sz w:val="18"/>
              </w:rPr>
            </w:pPr>
          </w:p>
        </w:tc>
        <w:tc>
          <w:tcPr>
            <w:tcW w:w="990" w:type="dxa"/>
          </w:tcPr>
          <w:p w:rsidR="00163838" w:rsidRDefault="00163838">
            <w:pPr>
              <w:spacing w:before="40" w:after="40"/>
              <w:rPr>
                <w:rFonts w:ascii="Arial Narrow" w:hAnsi="Arial Narrow"/>
                <w:sz w:val="18"/>
              </w:rPr>
            </w:pPr>
          </w:p>
        </w:tc>
      </w:tr>
    </w:tbl>
    <w:p w:rsidR="00E066E6" w:rsidRPr="00B01A07" w:rsidRDefault="00E066E6">
      <w:pPr>
        <w:pStyle w:val="Header"/>
        <w:tabs>
          <w:tab w:val="clear" w:pos="4320"/>
          <w:tab w:val="clear" w:pos="8640"/>
        </w:tabs>
        <w:spacing w:before="40" w:after="40"/>
        <w:rPr>
          <w:rFonts w:ascii="Arial Black" w:hAnsi="Arial Black"/>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B01A07">
        <w:rPr>
          <w:rFonts w:ascii="Arial Black" w:hAnsi="Arial Black"/>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L.  VENDOR SUPPORT</w:t>
      </w:r>
    </w:p>
    <w:tbl>
      <w:tblPr>
        <w:tblW w:w="10350"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Look w:val="0000" w:firstRow="0" w:lastRow="0" w:firstColumn="0" w:lastColumn="0" w:noHBand="0" w:noVBand="0"/>
      </w:tblPr>
      <w:tblGrid>
        <w:gridCol w:w="765"/>
        <w:gridCol w:w="765"/>
        <w:gridCol w:w="6840"/>
        <w:gridCol w:w="990"/>
        <w:gridCol w:w="990"/>
      </w:tblGrid>
      <w:tr w:rsidR="00ED5192" w:rsidTr="00ED5192">
        <w:trPr>
          <w:cantSplit/>
          <w:trHeight w:val="325"/>
        </w:trPr>
        <w:tc>
          <w:tcPr>
            <w:tcW w:w="765" w:type="dxa"/>
            <w:shd w:val="clear" w:color="auto" w:fill="E0E0E0"/>
          </w:tcPr>
          <w:p w:rsidR="00ED5192" w:rsidRDefault="00ED5192" w:rsidP="00E066E6">
            <w:pPr>
              <w:numPr>
                <w:ilvl w:val="0"/>
                <w:numId w:val="4"/>
              </w:numPr>
              <w:spacing w:before="40" w:after="40"/>
              <w:rPr>
                <w:rFonts w:ascii="Arial Narrow" w:hAnsi="Arial Narrow"/>
                <w:sz w:val="18"/>
              </w:rPr>
            </w:pPr>
          </w:p>
        </w:tc>
        <w:tc>
          <w:tcPr>
            <w:tcW w:w="765" w:type="dxa"/>
            <w:shd w:val="clear" w:color="auto" w:fill="E0E0E0"/>
          </w:tcPr>
          <w:p w:rsidR="00ED5192" w:rsidRPr="003727C5" w:rsidRDefault="00ED5192" w:rsidP="00E066E6">
            <w:pPr>
              <w:pStyle w:val="Header"/>
              <w:numPr>
                <w:ilvl w:val="0"/>
                <w:numId w:val="3"/>
              </w:numPr>
              <w:tabs>
                <w:tab w:val="clear" w:pos="4320"/>
                <w:tab w:val="clear" w:pos="8640"/>
              </w:tabs>
              <w:spacing w:before="40"/>
              <w:ind w:left="0" w:firstLine="0"/>
              <w:jc w:val="center"/>
              <w:rPr>
                <w:rFonts w:ascii="Arial Narrow" w:hAnsi="Arial Narrow"/>
                <w:color w:val="339933"/>
              </w:rPr>
            </w:pPr>
          </w:p>
        </w:tc>
        <w:tc>
          <w:tcPr>
            <w:tcW w:w="6840" w:type="dxa"/>
          </w:tcPr>
          <w:p w:rsidR="00ED5192" w:rsidRPr="00ED5192" w:rsidRDefault="00ED5192" w:rsidP="00ED5192">
            <w:pPr>
              <w:spacing w:before="20" w:after="20"/>
              <w:jc w:val="both"/>
              <w:rPr>
                <w:rFonts w:ascii="Arial Narrow" w:hAnsi="Arial Narrow"/>
                <w:sz w:val="18"/>
              </w:rPr>
            </w:pPr>
            <w:r>
              <w:rPr>
                <w:rFonts w:ascii="Arial Narrow" w:hAnsi="Arial Narrow"/>
                <w:sz w:val="18"/>
              </w:rPr>
              <w:t xml:space="preserve">Are critical vendors you routinely order supplies through available for consultation or support?  </w:t>
            </w:r>
          </w:p>
        </w:tc>
        <w:tc>
          <w:tcPr>
            <w:tcW w:w="990" w:type="dxa"/>
          </w:tcPr>
          <w:p w:rsidR="00ED5192" w:rsidRDefault="00ED5192">
            <w:pPr>
              <w:spacing w:before="40" w:after="40"/>
              <w:rPr>
                <w:rFonts w:ascii="Arial Narrow" w:hAnsi="Arial Narrow"/>
                <w:sz w:val="18"/>
              </w:rPr>
            </w:pPr>
          </w:p>
        </w:tc>
        <w:tc>
          <w:tcPr>
            <w:tcW w:w="990" w:type="dxa"/>
          </w:tcPr>
          <w:p w:rsidR="00ED5192" w:rsidRDefault="00ED5192">
            <w:pPr>
              <w:spacing w:before="40" w:after="40"/>
              <w:rPr>
                <w:rFonts w:ascii="Arial Narrow" w:hAnsi="Arial Narrow"/>
                <w:sz w:val="18"/>
              </w:rPr>
            </w:pPr>
          </w:p>
        </w:tc>
      </w:tr>
      <w:tr w:rsidR="00ED5192" w:rsidTr="00ED5192">
        <w:trPr>
          <w:cantSplit/>
          <w:trHeight w:val="325"/>
        </w:trPr>
        <w:tc>
          <w:tcPr>
            <w:tcW w:w="765" w:type="dxa"/>
            <w:shd w:val="clear" w:color="auto" w:fill="E0E0E0"/>
          </w:tcPr>
          <w:p w:rsidR="00ED5192" w:rsidRDefault="00ED5192" w:rsidP="00E066E6">
            <w:pPr>
              <w:numPr>
                <w:ilvl w:val="0"/>
                <w:numId w:val="4"/>
              </w:numPr>
              <w:spacing w:before="40" w:after="40"/>
              <w:rPr>
                <w:rFonts w:ascii="Arial Narrow" w:hAnsi="Arial Narrow"/>
                <w:sz w:val="18"/>
              </w:rPr>
            </w:pPr>
          </w:p>
        </w:tc>
        <w:tc>
          <w:tcPr>
            <w:tcW w:w="765" w:type="dxa"/>
            <w:shd w:val="clear" w:color="auto" w:fill="E0E0E0"/>
          </w:tcPr>
          <w:p w:rsidR="00ED5192" w:rsidRPr="003727C5" w:rsidRDefault="00ED5192" w:rsidP="00E066E6">
            <w:pPr>
              <w:pStyle w:val="Header"/>
              <w:numPr>
                <w:ilvl w:val="0"/>
                <w:numId w:val="3"/>
              </w:numPr>
              <w:tabs>
                <w:tab w:val="clear" w:pos="4320"/>
                <w:tab w:val="clear" w:pos="8640"/>
              </w:tabs>
              <w:spacing w:before="40"/>
              <w:ind w:left="0" w:firstLine="0"/>
              <w:jc w:val="center"/>
              <w:rPr>
                <w:rFonts w:ascii="Arial Narrow" w:hAnsi="Arial Narrow"/>
                <w:color w:val="339933"/>
              </w:rPr>
            </w:pPr>
          </w:p>
        </w:tc>
        <w:tc>
          <w:tcPr>
            <w:tcW w:w="6840" w:type="dxa"/>
          </w:tcPr>
          <w:p w:rsidR="00ED5192" w:rsidRPr="00ED5192" w:rsidRDefault="00ED5192" w:rsidP="00B01A07">
            <w:pPr>
              <w:spacing w:before="20" w:after="20"/>
              <w:jc w:val="both"/>
              <w:rPr>
                <w:rFonts w:ascii="Arial Narrow" w:hAnsi="Arial Narrow"/>
                <w:sz w:val="18"/>
              </w:rPr>
            </w:pPr>
            <w:r>
              <w:rPr>
                <w:rFonts w:ascii="Arial Narrow" w:hAnsi="Arial Narrow"/>
                <w:sz w:val="18"/>
              </w:rPr>
              <w:t xml:space="preserve">Service companies may be shut down or affected </w:t>
            </w:r>
            <w:r w:rsidR="00B01A07">
              <w:rPr>
                <w:rFonts w:ascii="Arial Narrow" w:hAnsi="Arial Narrow"/>
                <w:sz w:val="18"/>
              </w:rPr>
              <w:t xml:space="preserve">by the incident or involved in other restoration repairs and unavailable.  </w:t>
            </w:r>
            <w:proofErr w:type="gramStart"/>
            <w:r w:rsidR="00B01A07">
              <w:rPr>
                <w:rFonts w:ascii="Arial Narrow" w:hAnsi="Arial Narrow"/>
                <w:sz w:val="18"/>
              </w:rPr>
              <w:t>Are</w:t>
            </w:r>
            <w:r>
              <w:rPr>
                <w:rFonts w:ascii="Arial Narrow" w:hAnsi="Arial Narrow"/>
                <w:sz w:val="18"/>
              </w:rPr>
              <w:t xml:space="preserve"> service</w:t>
            </w:r>
            <w:proofErr w:type="gramEnd"/>
            <w:r>
              <w:rPr>
                <w:rFonts w:ascii="Arial Narrow" w:hAnsi="Arial Narrow"/>
                <w:sz w:val="18"/>
              </w:rPr>
              <w:t xml:space="preserve"> technicians available </w:t>
            </w:r>
            <w:r w:rsidR="00B01A07">
              <w:rPr>
                <w:rFonts w:ascii="Arial Narrow" w:hAnsi="Arial Narrow"/>
                <w:sz w:val="18"/>
              </w:rPr>
              <w:t xml:space="preserve">if needed </w:t>
            </w:r>
            <w:r>
              <w:rPr>
                <w:rFonts w:ascii="Arial Narrow" w:hAnsi="Arial Narrow"/>
                <w:sz w:val="18"/>
              </w:rPr>
              <w:t xml:space="preserve">for critical pieces of equipment.  </w:t>
            </w:r>
            <w:r w:rsidR="00B01A07">
              <w:rPr>
                <w:rFonts w:ascii="Arial Narrow" w:hAnsi="Arial Narrow"/>
                <w:sz w:val="18"/>
              </w:rPr>
              <w:t>Check availability.</w:t>
            </w:r>
          </w:p>
        </w:tc>
        <w:tc>
          <w:tcPr>
            <w:tcW w:w="990" w:type="dxa"/>
          </w:tcPr>
          <w:p w:rsidR="00ED5192" w:rsidRDefault="00ED5192">
            <w:pPr>
              <w:spacing w:before="40" w:after="40"/>
              <w:rPr>
                <w:rFonts w:ascii="Arial Narrow" w:hAnsi="Arial Narrow"/>
                <w:sz w:val="18"/>
              </w:rPr>
            </w:pPr>
          </w:p>
        </w:tc>
        <w:tc>
          <w:tcPr>
            <w:tcW w:w="990" w:type="dxa"/>
          </w:tcPr>
          <w:p w:rsidR="00ED5192" w:rsidRDefault="00ED5192">
            <w:pPr>
              <w:spacing w:before="40" w:after="40"/>
              <w:rPr>
                <w:rFonts w:ascii="Arial Narrow" w:hAnsi="Arial Narrow"/>
                <w:sz w:val="18"/>
              </w:rPr>
            </w:pPr>
          </w:p>
        </w:tc>
      </w:tr>
      <w:tr w:rsidR="00A414A4" w:rsidTr="00ED5192">
        <w:trPr>
          <w:cantSplit/>
          <w:trHeight w:val="325"/>
        </w:trPr>
        <w:tc>
          <w:tcPr>
            <w:tcW w:w="765" w:type="dxa"/>
            <w:shd w:val="clear" w:color="auto" w:fill="E0E0E0"/>
          </w:tcPr>
          <w:p w:rsidR="00A414A4" w:rsidRDefault="00A414A4" w:rsidP="00E066E6">
            <w:pPr>
              <w:numPr>
                <w:ilvl w:val="0"/>
                <w:numId w:val="4"/>
              </w:numPr>
              <w:spacing w:before="40" w:after="40"/>
              <w:rPr>
                <w:rFonts w:ascii="Arial Narrow" w:hAnsi="Arial Narrow"/>
                <w:sz w:val="18"/>
              </w:rPr>
            </w:pPr>
          </w:p>
        </w:tc>
        <w:tc>
          <w:tcPr>
            <w:tcW w:w="765" w:type="dxa"/>
            <w:shd w:val="clear" w:color="auto" w:fill="E0E0E0"/>
          </w:tcPr>
          <w:p w:rsidR="00A414A4" w:rsidRPr="003727C5" w:rsidRDefault="00A414A4" w:rsidP="00E066E6">
            <w:pPr>
              <w:pStyle w:val="Header"/>
              <w:numPr>
                <w:ilvl w:val="0"/>
                <w:numId w:val="3"/>
              </w:numPr>
              <w:tabs>
                <w:tab w:val="clear" w:pos="4320"/>
                <w:tab w:val="clear" w:pos="8640"/>
              </w:tabs>
              <w:spacing w:before="40"/>
              <w:ind w:left="0" w:firstLine="0"/>
              <w:jc w:val="center"/>
              <w:rPr>
                <w:rFonts w:ascii="Arial Narrow" w:hAnsi="Arial Narrow"/>
                <w:color w:val="339933"/>
              </w:rPr>
            </w:pPr>
          </w:p>
        </w:tc>
        <w:tc>
          <w:tcPr>
            <w:tcW w:w="6840" w:type="dxa"/>
          </w:tcPr>
          <w:p w:rsidR="00A414A4" w:rsidRDefault="00A414A4" w:rsidP="00ED5192">
            <w:pPr>
              <w:spacing w:before="20" w:after="20"/>
              <w:jc w:val="both"/>
              <w:rPr>
                <w:rFonts w:ascii="Arial Narrow" w:hAnsi="Arial Narrow"/>
                <w:sz w:val="18"/>
              </w:rPr>
            </w:pPr>
            <w:r>
              <w:rPr>
                <w:rFonts w:ascii="Arial Narrow" w:hAnsi="Arial Narrow"/>
                <w:sz w:val="18"/>
              </w:rPr>
              <w:t>DICTATION SERVICES Are the facility dictation services available and if not what is the alternative?</w:t>
            </w:r>
          </w:p>
        </w:tc>
        <w:tc>
          <w:tcPr>
            <w:tcW w:w="990" w:type="dxa"/>
          </w:tcPr>
          <w:p w:rsidR="00A414A4" w:rsidRDefault="00A414A4">
            <w:pPr>
              <w:spacing w:before="40" w:after="40"/>
              <w:rPr>
                <w:rFonts w:ascii="Arial Narrow" w:hAnsi="Arial Narrow"/>
                <w:sz w:val="18"/>
              </w:rPr>
            </w:pPr>
          </w:p>
        </w:tc>
        <w:tc>
          <w:tcPr>
            <w:tcW w:w="990" w:type="dxa"/>
          </w:tcPr>
          <w:p w:rsidR="00A414A4" w:rsidRDefault="00A414A4">
            <w:pPr>
              <w:spacing w:before="40" w:after="40"/>
              <w:rPr>
                <w:rFonts w:ascii="Arial Narrow" w:hAnsi="Arial Narrow"/>
                <w:sz w:val="18"/>
              </w:rPr>
            </w:pPr>
          </w:p>
        </w:tc>
      </w:tr>
      <w:tr w:rsidR="00ED5192" w:rsidTr="00ED5192">
        <w:trPr>
          <w:cantSplit/>
          <w:trHeight w:val="325"/>
        </w:trPr>
        <w:tc>
          <w:tcPr>
            <w:tcW w:w="765" w:type="dxa"/>
            <w:shd w:val="clear" w:color="auto" w:fill="E0E0E0"/>
          </w:tcPr>
          <w:p w:rsidR="00ED5192" w:rsidRDefault="00ED5192" w:rsidP="00E066E6">
            <w:pPr>
              <w:numPr>
                <w:ilvl w:val="0"/>
                <w:numId w:val="4"/>
              </w:numPr>
              <w:spacing w:before="40" w:after="40"/>
              <w:rPr>
                <w:rFonts w:ascii="Arial Narrow" w:hAnsi="Arial Narrow"/>
                <w:sz w:val="18"/>
              </w:rPr>
            </w:pPr>
          </w:p>
        </w:tc>
        <w:tc>
          <w:tcPr>
            <w:tcW w:w="765" w:type="dxa"/>
            <w:shd w:val="clear" w:color="auto" w:fill="E0E0E0"/>
          </w:tcPr>
          <w:p w:rsidR="00ED5192" w:rsidRPr="003727C5" w:rsidRDefault="00ED5192" w:rsidP="00E066E6">
            <w:pPr>
              <w:pStyle w:val="Header"/>
              <w:numPr>
                <w:ilvl w:val="0"/>
                <w:numId w:val="3"/>
              </w:numPr>
              <w:tabs>
                <w:tab w:val="clear" w:pos="4320"/>
                <w:tab w:val="clear" w:pos="8640"/>
              </w:tabs>
              <w:spacing w:before="40"/>
              <w:ind w:left="0" w:firstLine="0"/>
              <w:jc w:val="center"/>
              <w:rPr>
                <w:rFonts w:ascii="Arial Narrow" w:hAnsi="Arial Narrow"/>
                <w:color w:val="339933"/>
              </w:rPr>
            </w:pPr>
          </w:p>
        </w:tc>
        <w:tc>
          <w:tcPr>
            <w:tcW w:w="6840" w:type="dxa"/>
          </w:tcPr>
          <w:p w:rsidR="00ED5192" w:rsidRDefault="00ED5192" w:rsidP="00ED5192">
            <w:pPr>
              <w:spacing w:before="20" w:after="20"/>
              <w:jc w:val="both"/>
              <w:rPr>
                <w:rFonts w:ascii="Arial Narrow" w:hAnsi="Arial Narrow"/>
                <w:sz w:val="18"/>
              </w:rPr>
            </w:pPr>
            <w:r>
              <w:rPr>
                <w:rFonts w:ascii="Arial Narrow" w:hAnsi="Arial Narrow"/>
                <w:sz w:val="18"/>
              </w:rPr>
              <w:t>Do you have access to critical services for repair, support and service?</w:t>
            </w:r>
          </w:p>
        </w:tc>
        <w:tc>
          <w:tcPr>
            <w:tcW w:w="990" w:type="dxa"/>
          </w:tcPr>
          <w:p w:rsidR="00ED5192" w:rsidRDefault="00ED5192">
            <w:pPr>
              <w:spacing w:before="40" w:after="40"/>
              <w:rPr>
                <w:rFonts w:ascii="Arial Narrow" w:hAnsi="Arial Narrow"/>
                <w:sz w:val="18"/>
              </w:rPr>
            </w:pPr>
          </w:p>
        </w:tc>
        <w:tc>
          <w:tcPr>
            <w:tcW w:w="990" w:type="dxa"/>
          </w:tcPr>
          <w:p w:rsidR="00ED5192" w:rsidRDefault="00ED5192">
            <w:pPr>
              <w:spacing w:before="40" w:after="40"/>
              <w:rPr>
                <w:rFonts w:ascii="Arial Narrow" w:hAnsi="Arial Narrow"/>
                <w:sz w:val="18"/>
              </w:rPr>
            </w:pPr>
          </w:p>
        </w:tc>
      </w:tr>
    </w:tbl>
    <w:p w:rsidR="00A414A4" w:rsidRDefault="00A414A4">
      <w:pPr>
        <w:pStyle w:val="Header"/>
        <w:tabs>
          <w:tab w:val="clear" w:pos="4320"/>
          <w:tab w:val="clear" w:pos="8640"/>
        </w:tabs>
        <w:spacing w:before="60"/>
        <w:rPr>
          <w:rFonts w:ascii="Arial Narrow" w:hAnsi="Arial Narrow"/>
          <w:b/>
          <w:bCs/>
          <w:sz w:val="24"/>
        </w:rPr>
      </w:pPr>
    </w:p>
    <w:p w:rsidR="00E066E6" w:rsidRDefault="00E066E6">
      <w:pPr>
        <w:pStyle w:val="Header"/>
        <w:tabs>
          <w:tab w:val="clear" w:pos="4320"/>
          <w:tab w:val="clear" w:pos="8640"/>
        </w:tabs>
        <w:spacing w:before="60"/>
        <w:rPr>
          <w:rFonts w:ascii="Arial Narrow" w:hAnsi="Arial Narrow"/>
          <w:b/>
          <w:bCs/>
          <w:sz w:val="24"/>
        </w:rPr>
      </w:pPr>
      <w:r>
        <w:rPr>
          <w:rFonts w:ascii="Arial Narrow" w:hAnsi="Arial Narrow"/>
          <w:b/>
          <w:bCs/>
          <w:sz w:val="24"/>
        </w:rPr>
        <w:lastRenderedPageBreak/>
        <w:t>TIPS</w:t>
      </w:r>
    </w:p>
    <w:p w:rsidR="00E066E6" w:rsidRPr="00B01A07" w:rsidRDefault="00E066E6" w:rsidP="00B01A07">
      <w:pPr>
        <w:pStyle w:val="ListBullet"/>
        <w:spacing w:after="120"/>
        <w:rPr>
          <w:rFonts w:ascii="Times New Roman" w:hAnsi="Times New Roman"/>
          <w:b/>
          <w:i/>
        </w:rPr>
      </w:pPr>
      <w:r w:rsidRPr="00B01A07">
        <w:rPr>
          <w:rFonts w:ascii="Times New Roman" w:hAnsi="Times New Roman"/>
          <w:b/>
          <w:i/>
        </w:rPr>
        <w:t>Remember, whenever you call someone seeking status or information if you must leave a message to obtain a status or advisory be brief and to the point.  Leave your return call number (always).  This is the number you desire them to use to return a call to you. Be available to accept a call back.</w:t>
      </w:r>
    </w:p>
    <w:p w:rsidR="00E066E6" w:rsidRPr="00B01A07" w:rsidRDefault="00E066E6" w:rsidP="00B01A07">
      <w:pPr>
        <w:pStyle w:val="ListBullet"/>
        <w:spacing w:after="120"/>
        <w:rPr>
          <w:rFonts w:ascii="Times New Roman" w:hAnsi="Times New Roman"/>
          <w:b/>
          <w:i/>
        </w:rPr>
      </w:pPr>
      <w:r w:rsidRPr="00B01A07">
        <w:rPr>
          <w:rFonts w:ascii="Times New Roman" w:hAnsi="Times New Roman"/>
          <w:b/>
          <w:i/>
        </w:rPr>
        <w:t>As a KEY CONTACT make certain you have a telephone at home that will work without being plugged into an electrical circuit.</w:t>
      </w:r>
    </w:p>
    <w:p w:rsidR="00E066E6" w:rsidRPr="00B01A07" w:rsidRDefault="00E066E6" w:rsidP="00B01A07">
      <w:pPr>
        <w:pStyle w:val="ListBullet"/>
        <w:spacing w:after="120"/>
        <w:rPr>
          <w:rFonts w:ascii="Times New Roman" w:hAnsi="Times New Roman"/>
          <w:b/>
          <w:i/>
        </w:rPr>
      </w:pPr>
      <w:r w:rsidRPr="00B01A07">
        <w:rPr>
          <w:rFonts w:ascii="Times New Roman" w:hAnsi="Times New Roman"/>
          <w:b/>
          <w:i/>
        </w:rPr>
        <w:t>On your recall list include pagers, alternate numbers, and cellular phone numbers.</w:t>
      </w:r>
    </w:p>
    <w:p w:rsidR="00E066E6" w:rsidRPr="00B01A07" w:rsidRDefault="00E066E6" w:rsidP="00B01A07">
      <w:pPr>
        <w:pStyle w:val="ListBullet"/>
        <w:spacing w:after="120"/>
        <w:rPr>
          <w:rFonts w:ascii="Times New Roman" w:hAnsi="Times New Roman"/>
          <w:b/>
          <w:i/>
        </w:rPr>
      </w:pPr>
      <w:r w:rsidRPr="00B01A07">
        <w:rPr>
          <w:rFonts w:ascii="Times New Roman" w:hAnsi="Times New Roman"/>
          <w:b/>
          <w:i/>
        </w:rPr>
        <w:t>Maintain a list of recall numbers for key physicians and partners – obtain pagers, home telephone numbers and cellular phones.  Using answering services in emergency times it may take hours to get responses.</w:t>
      </w:r>
    </w:p>
    <w:p w:rsidR="00E066E6" w:rsidRPr="00B01A07" w:rsidRDefault="00E066E6" w:rsidP="00B01A07">
      <w:pPr>
        <w:pStyle w:val="ListBullet"/>
        <w:spacing w:after="120"/>
        <w:rPr>
          <w:rFonts w:ascii="Times New Roman" w:hAnsi="Times New Roman"/>
          <w:b/>
          <w:i/>
        </w:rPr>
      </w:pPr>
      <w:r w:rsidRPr="00B01A07">
        <w:rPr>
          <w:rFonts w:ascii="Times New Roman" w:hAnsi="Times New Roman"/>
          <w:b/>
          <w:i/>
        </w:rPr>
        <w:t>Maintain a list of primary admitters and physician partners.  Also include key scheduler numbers and after hour’s emergency contact numbers for these persons as well. Physician offices may be closed for extended periods of time and obtaining patient information may be critical to your operations.</w:t>
      </w:r>
    </w:p>
    <w:p w:rsidR="00E066E6" w:rsidRPr="00B01A07" w:rsidRDefault="00E066E6" w:rsidP="00B01A07">
      <w:pPr>
        <w:pStyle w:val="ListBullet"/>
        <w:spacing w:after="120"/>
        <w:rPr>
          <w:rFonts w:ascii="Times New Roman" w:hAnsi="Times New Roman"/>
          <w:b/>
          <w:i/>
        </w:rPr>
      </w:pPr>
      <w:r w:rsidRPr="00B01A07">
        <w:rPr>
          <w:rFonts w:ascii="Times New Roman" w:hAnsi="Times New Roman"/>
          <w:b/>
          <w:i/>
        </w:rPr>
        <w:t>CHARGE ALL CELLULAR PHONES AND EXTRA BATTERIES.</w:t>
      </w:r>
    </w:p>
    <w:p w:rsidR="00E066E6" w:rsidRPr="00B01A07" w:rsidRDefault="00E066E6" w:rsidP="00B01A07">
      <w:pPr>
        <w:pStyle w:val="ListBullet"/>
        <w:spacing w:after="120"/>
        <w:rPr>
          <w:rFonts w:ascii="Times New Roman" w:hAnsi="Times New Roman"/>
          <w:b/>
          <w:i/>
        </w:rPr>
      </w:pPr>
      <w:r w:rsidRPr="00B01A07">
        <w:rPr>
          <w:rFonts w:ascii="Times New Roman" w:hAnsi="Times New Roman"/>
          <w:b/>
          <w:i/>
        </w:rPr>
        <w:t xml:space="preserve">If medications and tissues are cold packed have at least three to four knowledgeable people to respond </w:t>
      </w:r>
      <w:r w:rsidRPr="00B01A07">
        <w:rPr>
          <w:rFonts w:ascii="Times New Roman" w:hAnsi="Times New Roman"/>
          <w:b/>
          <w:i/>
          <w:iCs/>
        </w:rPr>
        <w:t xml:space="preserve">ON CALL BACK </w:t>
      </w:r>
      <w:r w:rsidRPr="00B01A07">
        <w:rPr>
          <w:rFonts w:ascii="Times New Roman" w:hAnsi="Times New Roman"/>
          <w:b/>
          <w:i/>
        </w:rPr>
        <w:t>to replace these items in the refrigerators and freezers.  In the event of a severe storm some people may not be able to communicate or get out of their homes for several days.</w:t>
      </w:r>
    </w:p>
    <w:sectPr w:rsidR="00E066E6" w:rsidRPr="00B01A07" w:rsidSect="00B01A07">
      <w:headerReference w:type="even" r:id="rId8"/>
      <w:headerReference w:type="default" r:id="rId9"/>
      <w:footerReference w:type="even" r:id="rId10"/>
      <w:footerReference w:type="default" r:id="rId11"/>
      <w:headerReference w:type="first" r:id="rId12"/>
      <w:footerReference w:type="first" r:id="rId13"/>
      <w:pgSz w:w="12240" w:h="15840" w:code="1"/>
      <w:pgMar w:top="1152" w:right="864" w:bottom="720" w:left="1008" w:header="720" w:footer="504" w:gutter="0"/>
      <w:pgBorders w:offsetFrom="page">
        <w:top w:val="single" w:sz="18" w:space="24" w:color="auto"/>
        <w:left w:val="single" w:sz="18" w:space="24" w:color="auto"/>
        <w:bottom w:val="single" w:sz="18" w:space="24" w:color="auto"/>
        <w:right w:val="single" w:sz="18"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A80" w:rsidRDefault="005C7A80">
      <w:r>
        <w:separator/>
      </w:r>
    </w:p>
  </w:endnote>
  <w:endnote w:type="continuationSeparator" w:id="0">
    <w:p w:rsidR="005C7A80" w:rsidRDefault="005C7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846" w:rsidRDefault="00D578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C69" w:rsidRPr="00C73874" w:rsidRDefault="00D65C69" w:rsidP="00D65C69">
    <w:pPr>
      <w:tabs>
        <w:tab w:val="center" w:pos="4680"/>
        <w:tab w:val="right" w:pos="9360"/>
      </w:tabs>
      <w:jc w:val="center"/>
      <w:rPr>
        <w:rFonts w:ascii="Arial Narrow" w:hAnsi="Arial Narrow"/>
      </w:rPr>
    </w:pPr>
    <w:r>
      <w:rPr>
        <w:rFonts w:ascii="Calibri" w:hAnsi="Calibri"/>
        <w:noProof/>
        <w:sz w:val="22"/>
        <w:szCs w:val="22"/>
      </w:rPr>
      <w:drawing>
        <wp:inline distT="0" distB="0" distL="0" distR="0" wp14:anchorId="35D31B90" wp14:editId="7ED53B46">
          <wp:extent cx="1200150" cy="3810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381000"/>
                  </a:xfrm>
                  <a:prstGeom prst="rect">
                    <a:avLst/>
                  </a:prstGeom>
                  <a:noFill/>
                  <a:ln>
                    <a:noFill/>
                  </a:ln>
                </pic:spPr>
              </pic:pic>
            </a:graphicData>
          </a:graphic>
        </wp:inline>
      </w:drawing>
    </w:r>
  </w:p>
  <w:p w:rsidR="00D65C69" w:rsidRPr="00C73874" w:rsidRDefault="00D65C69" w:rsidP="00D65C69">
    <w:pPr>
      <w:tabs>
        <w:tab w:val="center" w:pos="4680"/>
        <w:tab w:val="right" w:pos="9360"/>
      </w:tabs>
      <w:spacing w:after="120"/>
      <w:jc w:val="center"/>
      <w:rPr>
        <w:rFonts w:ascii="Calibri" w:hAnsi="Calibri"/>
        <w:sz w:val="18"/>
        <w:szCs w:val="18"/>
      </w:rPr>
    </w:pPr>
    <w:r w:rsidRPr="00C73874">
      <w:rPr>
        <w:rFonts w:ascii="Arial Narrow" w:hAnsi="Arial Narrow"/>
        <w:sz w:val="18"/>
        <w:szCs w:val="18"/>
      </w:rPr>
      <w:t xml:space="preserve">P.O. Box 2923   Winter Park, </w:t>
    </w:r>
    <w:proofErr w:type="gramStart"/>
    <w:r w:rsidRPr="00C73874">
      <w:rPr>
        <w:rFonts w:ascii="Arial Narrow" w:hAnsi="Arial Narrow"/>
        <w:sz w:val="18"/>
        <w:szCs w:val="18"/>
      </w:rPr>
      <w:t>Florida  USA</w:t>
    </w:r>
    <w:proofErr w:type="gramEnd"/>
    <w:r w:rsidRPr="00C73874">
      <w:rPr>
        <w:rFonts w:ascii="Arial Narrow" w:hAnsi="Arial Narrow"/>
        <w:sz w:val="18"/>
        <w:szCs w:val="18"/>
      </w:rPr>
      <w:t xml:space="preserve">  32790 407 478 RITE (7483)  </w:t>
    </w:r>
    <w:hyperlink r:id="rId2" w:history="1">
      <w:r w:rsidRPr="00C73874">
        <w:rPr>
          <w:rFonts w:ascii="Arial Narrow" w:hAnsi="Arial Narrow"/>
          <w:b/>
          <w:i/>
          <w:color w:val="0000FF"/>
          <w:sz w:val="18"/>
          <w:szCs w:val="18"/>
          <w:u w:val="single"/>
        </w:rPr>
        <w:t>wphillips@riteway</w:t>
      </w:r>
    </w:hyperlink>
    <w:r w:rsidRPr="00C73874">
      <w:rPr>
        <w:rFonts w:ascii="Arial Narrow" w:hAnsi="Arial Narrow"/>
        <w:b/>
        <w:i/>
        <w:color w:val="0000FF"/>
        <w:sz w:val="18"/>
        <w:szCs w:val="18"/>
        <w:u w:val="single"/>
      </w:rPr>
      <w:t>services.net</w:t>
    </w:r>
    <w:r w:rsidRPr="00C73874">
      <w:rPr>
        <w:rFonts w:ascii="Arial Narrow" w:hAnsi="Arial Narrow"/>
        <w:b/>
        <w:i/>
        <w:color w:val="0000FF"/>
        <w:sz w:val="18"/>
        <w:szCs w:val="18"/>
      </w:rPr>
      <w:t xml:space="preserve"> </w:t>
    </w:r>
    <w:r w:rsidRPr="00C73874">
      <w:rPr>
        <w:rFonts w:ascii="Arial Narrow" w:hAnsi="Arial Narrow"/>
        <w:sz w:val="18"/>
        <w:szCs w:val="18"/>
      </w:rPr>
      <w:t>Facsimile 407 628 4720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846" w:rsidRDefault="00D578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A80" w:rsidRDefault="005C7A80">
      <w:r>
        <w:separator/>
      </w:r>
    </w:p>
  </w:footnote>
  <w:footnote w:type="continuationSeparator" w:id="0">
    <w:p w:rsidR="005C7A80" w:rsidRDefault="005C7A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E6" w:rsidRDefault="00E066E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066E6" w:rsidRDefault="00E066E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E6" w:rsidRDefault="00E066E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7846">
      <w:rPr>
        <w:rStyle w:val="PageNumber"/>
        <w:noProof/>
      </w:rPr>
      <w:t>1</w:t>
    </w:r>
    <w:r>
      <w:rPr>
        <w:rStyle w:val="PageNumber"/>
      </w:rPr>
      <w:fldChar w:fldCharType="end"/>
    </w:r>
  </w:p>
  <w:p w:rsidR="00E066E6" w:rsidRDefault="007F0CC4">
    <w:pPr>
      <w:pStyle w:val="Header"/>
      <w:ind w:right="360"/>
      <w:jc w:val="center"/>
      <w:rPr>
        <w:b/>
        <w:sz w:val="16"/>
      </w:rPr>
    </w:pPr>
    <w:r w:rsidRPr="00B01A07">
      <w:rPr>
        <w:b/>
        <w:sz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H</w:t>
    </w:r>
    <w:r w:rsidR="00D557EE" w:rsidRPr="00B01A07">
      <w:rPr>
        <w:b/>
        <w:sz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E066E6" w:rsidRPr="00B01A07">
      <w:rPr>
        <w:b/>
        <w:sz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FACILITY</w:t>
    </w:r>
    <w:r w:rsidR="00090DBA" w:rsidRPr="00B01A07">
      <w:rPr>
        <w:b/>
        <w:sz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REOCCUPANCY</w:t>
    </w:r>
    <w:r w:rsidR="00DC7D5E" w:rsidRPr="00B01A07">
      <w:rPr>
        <w:b/>
        <w:sz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STARTUP LIST </w:t>
    </w:r>
    <w:r w:rsidR="00D57846">
      <w:rPr>
        <w:b/>
        <w:sz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E066E6" w:rsidRPr="00B01A07">
      <w:rPr>
        <w:b/>
        <w:sz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E066E6">
      <w:rPr>
        <w:b/>
        <w:sz w:val="16"/>
      </w:rPr>
      <w:t xml:space="preserve">rev: </w:t>
    </w:r>
    <w:r w:rsidR="00D57846">
      <w:rPr>
        <w:b/>
        <w:sz w:val="16"/>
      </w:rPr>
      <w:t>12</w:t>
    </w:r>
    <w:r w:rsidR="00D65C69">
      <w:rPr>
        <w:b/>
        <w:sz w:val="16"/>
      </w:rPr>
      <w:t>-1</w:t>
    </w:r>
    <w:r w:rsidR="00D57846">
      <w:rPr>
        <w:b/>
        <w:sz w:val="16"/>
      </w:rPr>
      <w:t>6</w:t>
    </w:r>
    <w:bookmarkStart w:id="0" w:name="_GoBack"/>
    <w:bookmarkEnd w:id="0"/>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0"/>
      <w:gridCol w:w="900"/>
      <w:gridCol w:w="6840"/>
      <w:gridCol w:w="990"/>
      <w:gridCol w:w="1034"/>
    </w:tblGrid>
    <w:tr w:rsidR="00E066E6" w:rsidTr="00ED5192">
      <w:trPr>
        <w:cantSplit/>
      </w:trPr>
      <w:tc>
        <w:tcPr>
          <w:tcW w:w="630" w:type="dxa"/>
          <w:shd w:val="pct15" w:color="000000" w:fill="FFFFFF"/>
        </w:tcPr>
        <w:p w:rsidR="00E066E6" w:rsidRPr="00D65C69" w:rsidRDefault="00D65C69">
          <w:pPr>
            <w:pStyle w:val="Heading3"/>
            <w:spacing w:before="60" w:after="60"/>
            <w:rPr>
              <w:rFonts w:ascii="Arial Narrow" w:hAnsi="Arial Narrow"/>
              <w:smallCaps/>
              <w:sz w:val="16"/>
            </w:rPr>
          </w:pPr>
          <w:r w:rsidRPr="00D65C69">
            <w:rPr>
              <w:rFonts w:ascii="Arial Narrow" w:hAnsi="Arial Narrow"/>
              <w:smallCaps/>
              <w:sz w:val="16"/>
            </w:rPr>
            <w:t>item</w:t>
          </w:r>
        </w:p>
      </w:tc>
      <w:tc>
        <w:tcPr>
          <w:tcW w:w="900" w:type="dxa"/>
          <w:shd w:val="pct15" w:color="000000" w:fill="FFFFFF"/>
        </w:tcPr>
        <w:p w:rsidR="00E066E6" w:rsidRPr="00D65C69" w:rsidRDefault="00D65C69">
          <w:pPr>
            <w:spacing w:before="60" w:after="60"/>
            <w:jc w:val="center"/>
            <w:rPr>
              <w:rFonts w:ascii="Arial Narrow" w:hAnsi="Arial Narrow"/>
              <w:b/>
              <w:smallCaps/>
              <w:sz w:val="16"/>
              <w:szCs w:val="16"/>
            </w:rPr>
          </w:pPr>
          <w:r w:rsidRPr="00D65C69">
            <w:rPr>
              <w:rFonts w:ascii="Arial Narrow" w:hAnsi="Arial Narrow"/>
              <w:b/>
              <w:smallCaps/>
              <w:sz w:val="16"/>
              <w:szCs w:val="16"/>
            </w:rPr>
            <w:t>check-off</w:t>
          </w:r>
        </w:p>
      </w:tc>
      <w:tc>
        <w:tcPr>
          <w:tcW w:w="6840" w:type="dxa"/>
          <w:shd w:val="pct15" w:color="000000" w:fill="FFFFFF"/>
        </w:tcPr>
        <w:p w:rsidR="00E066E6" w:rsidRPr="00D65C69" w:rsidRDefault="00D65C69">
          <w:pPr>
            <w:spacing w:before="60" w:after="60"/>
            <w:rPr>
              <w:b/>
              <w:smallCaps/>
              <w:sz w:val="24"/>
            </w:rPr>
          </w:pPr>
          <w:r w:rsidRPr="00D65C69">
            <w:rPr>
              <w:b/>
              <w:smallCaps/>
              <w:sz w:val="24"/>
            </w:rPr>
            <w:t>description of action</w:t>
          </w:r>
        </w:p>
      </w:tc>
      <w:tc>
        <w:tcPr>
          <w:tcW w:w="990" w:type="dxa"/>
          <w:shd w:val="pct15" w:color="000000" w:fill="FFFFFF"/>
        </w:tcPr>
        <w:p w:rsidR="00E066E6" w:rsidRPr="00D65C69" w:rsidRDefault="00D65C69">
          <w:pPr>
            <w:pStyle w:val="Heading4"/>
            <w:spacing w:before="0"/>
            <w:rPr>
              <w:smallCaps/>
            </w:rPr>
          </w:pPr>
          <w:r w:rsidRPr="00D65C69">
            <w:rPr>
              <w:smallCaps/>
              <w:sz w:val="20"/>
            </w:rPr>
            <w:t>assigned</w:t>
          </w:r>
          <w:r w:rsidRPr="00D65C69">
            <w:rPr>
              <w:smallCaps/>
            </w:rPr>
            <w:t xml:space="preserve"> </w:t>
          </w:r>
        </w:p>
      </w:tc>
      <w:tc>
        <w:tcPr>
          <w:tcW w:w="1034" w:type="dxa"/>
          <w:shd w:val="pct15" w:color="000000" w:fill="FFFFFF"/>
        </w:tcPr>
        <w:p w:rsidR="00E066E6" w:rsidRPr="00D65C69" w:rsidRDefault="00D65C69">
          <w:pPr>
            <w:pStyle w:val="Heading4"/>
            <w:spacing w:before="0"/>
            <w:rPr>
              <w:smallCaps/>
            </w:rPr>
          </w:pPr>
          <w:r w:rsidRPr="00D65C69">
            <w:rPr>
              <w:smallCaps/>
            </w:rPr>
            <w:t>action</w:t>
          </w:r>
        </w:p>
      </w:tc>
    </w:tr>
  </w:tbl>
  <w:p w:rsidR="00E066E6" w:rsidRDefault="00E066E6">
    <w:pPr>
      <w:pStyle w:val="Header"/>
      <w:jc w:val="center"/>
      <w:rPr>
        <w:b/>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846" w:rsidRDefault="00D578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50BF8"/>
    <w:multiLevelType w:val="hybridMultilevel"/>
    <w:tmpl w:val="BC663922"/>
    <w:lvl w:ilvl="0" w:tplc="4A84109C">
      <w:start w:val="1"/>
      <w:numFmt w:val="bullet"/>
      <w:pStyle w:val="List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nsid w:val="17D57E50"/>
    <w:multiLevelType w:val="hybridMultilevel"/>
    <w:tmpl w:val="D7206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2A38BB"/>
    <w:multiLevelType w:val="hybridMultilevel"/>
    <w:tmpl w:val="02DAADEC"/>
    <w:lvl w:ilvl="0" w:tplc="17C8C9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B23C07"/>
    <w:multiLevelType w:val="hybridMultilevel"/>
    <w:tmpl w:val="44C216BE"/>
    <w:lvl w:ilvl="0" w:tplc="D2A82A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942F99"/>
    <w:multiLevelType w:val="hybridMultilevel"/>
    <w:tmpl w:val="B0DEE9DE"/>
    <w:lvl w:ilvl="0" w:tplc="D8EA1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FB5E2A"/>
    <w:multiLevelType w:val="hybridMultilevel"/>
    <w:tmpl w:val="3914FF70"/>
    <w:lvl w:ilvl="0" w:tplc="70D29E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4B00EA"/>
    <w:multiLevelType w:val="hybridMultilevel"/>
    <w:tmpl w:val="5D40D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A65FA9"/>
    <w:multiLevelType w:val="hybridMultilevel"/>
    <w:tmpl w:val="AEEE93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F70041"/>
    <w:multiLevelType w:val="hybridMultilevel"/>
    <w:tmpl w:val="DFF44602"/>
    <w:lvl w:ilvl="0" w:tplc="E8B2B8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E07BEF"/>
    <w:multiLevelType w:val="hybridMultilevel"/>
    <w:tmpl w:val="F9A60CF2"/>
    <w:lvl w:ilvl="0" w:tplc="6FF227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A162F1"/>
    <w:multiLevelType w:val="hybridMultilevel"/>
    <w:tmpl w:val="730E5AB2"/>
    <w:lvl w:ilvl="0" w:tplc="D8EA1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72227B"/>
    <w:multiLevelType w:val="hybridMultilevel"/>
    <w:tmpl w:val="35207764"/>
    <w:lvl w:ilvl="0" w:tplc="E5E2C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DE5F96"/>
    <w:multiLevelType w:val="hybridMultilevel"/>
    <w:tmpl w:val="85CC4E2E"/>
    <w:lvl w:ilvl="0" w:tplc="6FF22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591CE9"/>
    <w:multiLevelType w:val="hybridMultilevel"/>
    <w:tmpl w:val="F5DCC1D6"/>
    <w:lvl w:ilvl="0" w:tplc="C1929940">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13"/>
  </w:num>
  <w:num w:numId="4">
    <w:abstractNumId w:val="6"/>
  </w:num>
  <w:num w:numId="5">
    <w:abstractNumId w:val="11"/>
  </w:num>
  <w:num w:numId="6">
    <w:abstractNumId w:val="5"/>
  </w:num>
  <w:num w:numId="7">
    <w:abstractNumId w:val="7"/>
  </w:num>
  <w:num w:numId="8">
    <w:abstractNumId w:val="3"/>
  </w:num>
  <w:num w:numId="9">
    <w:abstractNumId w:val="10"/>
  </w:num>
  <w:num w:numId="10">
    <w:abstractNumId w:val="4"/>
  </w:num>
  <w:num w:numId="11">
    <w:abstractNumId w:val="2"/>
  </w:num>
  <w:num w:numId="12">
    <w:abstractNumId w:val="8"/>
  </w:num>
  <w:num w:numId="13">
    <w:abstractNumId w:val="12"/>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DBA"/>
    <w:rsid w:val="00054D1D"/>
    <w:rsid w:val="00090DBA"/>
    <w:rsid w:val="00145B8F"/>
    <w:rsid w:val="00163838"/>
    <w:rsid w:val="005C7A80"/>
    <w:rsid w:val="007F0CC4"/>
    <w:rsid w:val="00A0134E"/>
    <w:rsid w:val="00A37E8F"/>
    <w:rsid w:val="00A414A4"/>
    <w:rsid w:val="00B01A07"/>
    <w:rsid w:val="00D557EE"/>
    <w:rsid w:val="00D57846"/>
    <w:rsid w:val="00D65C69"/>
    <w:rsid w:val="00DC7D5E"/>
    <w:rsid w:val="00DE3621"/>
    <w:rsid w:val="00E066E6"/>
    <w:rsid w:val="00ED5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paragraph" w:styleId="Heading1">
    <w:name w:val="heading 1"/>
    <w:basedOn w:val="Normal"/>
    <w:next w:val="Normal"/>
    <w:qFormat/>
    <w:pPr>
      <w:keepNext/>
      <w:jc w:val="center"/>
      <w:outlineLvl w:val="0"/>
    </w:pPr>
    <w:rPr>
      <w:rFonts w:ascii="Arial Black" w:hAnsi="Arial Black"/>
      <w:b/>
      <w:sz w:val="32"/>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spacing w:before="60" w:after="60"/>
      <w:outlineLvl w:val="3"/>
    </w:pPr>
    <w:rPr>
      <w:rFonts w:ascii="Arial Narrow" w:hAnsi="Arial Narrow"/>
      <w:b/>
      <w:sz w:val="24"/>
    </w:rPr>
  </w:style>
  <w:style w:type="paragraph" w:styleId="Heading5">
    <w:name w:val="heading 5"/>
    <w:basedOn w:val="Normal"/>
    <w:next w:val="Normal"/>
    <w:qFormat/>
    <w:pPr>
      <w:keepNext/>
      <w:spacing w:before="80" w:after="80"/>
      <w:jc w:val="center"/>
      <w:outlineLvl w:val="4"/>
    </w:pPr>
    <w:rPr>
      <w:rFonts w:ascii="Arial Narrow" w:hAnsi="Arial Narro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semiHidden/>
    <w:rPr>
      <w:color w:val="0000FF"/>
      <w:u w:val="single"/>
    </w:rPr>
  </w:style>
  <w:style w:type="character" w:styleId="PageNumber">
    <w:name w:val="page number"/>
    <w:basedOn w:val="DefaultParagraphFont"/>
    <w:semiHidden/>
  </w:style>
  <w:style w:type="paragraph" w:styleId="ListBullet">
    <w:name w:val="List Bullet"/>
    <w:basedOn w:val="Normal"/>
    <w:autoRedefine/>
    <w:semiHidden/>
    <w:pPr>
      <w:numPr>
        <w:numId w:val="1"/>
      </w:numPr>
    </w:pPr>
  </w:style>
  <w:style w:type="character" w:customStyle="1" w:styleId="HeaderChar">
    <w:name w:val="Header Char"/>
    <w:basedOn w:val="DefaultParagraphFont"/>
    <w:link w:val="Header"/>
    <w:rsid w:val="00ED5192"/>
    <w:rPr>
      <w:rFonts w:ascii="Arial" w:hAnsi="Arial"/>
    </w:rPr>
  </w:style>
  <w:style w:type="paragraph" w:styleId="BalloonText">
    <w:name w:val="Balloon Text"/>
    <w:basedOn w:val="Normal"/>
    <w:link w:val="BalloonTextChar"/>
    <w:uiPriority w:val="99"/>
    <w:semiHidden/>
    <w:unhideWhenUsed/>
    <w:rsid w:val="00B01A07"/>
    <w:rPr>
      <w:rFonts w:ascii="Tahoma" w:hAnsi="Tahoma" w:cs="Tahoma"/>
      <w:sz w:val="16"/>
      <w:szCs w:val="16"/>
    </w:rPr>
  </w:style>
  <w:style w:type="character" w:customStyle="1" w:styleId="BalloonTextChar">
    <w:name w:val="Balloon Text Char"/>
    <w:basedOn w:val="DefaultParagraphFont"/>
    <w:link w:val="BalloonText"/>
    <w:uiPriority w:val="99"/>
    <w:semiHidden/>
    <w:rsid w:val="00B01A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paragraph" w:styleId="Heading1">
    <w:name w:val="heading 1"/>
    <w:basedOn w:val="Normal"/>
    <w:next w:val="Normal"/>
    <w:qFormat/>
    <w:pPr>
      <w:keepNext/>
      <w:jc w:val="center"/>
      <w:outlineLvl w:val="0"/>
    </w:pPr>
    <w:rPr>
      <w:rFonts w:ascii="Arial Black" w:hAnsi="Arial Black"/>
      <w:b/>
      <w:sz w:val="32"/>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spacing w:before="60" w:after="60"/>
      <w:outlineLvl w:val="3"/>
    </w:pPr>
    <w:rPr>
      <w:rFonts w:ascii="Arial Narrow" w:hAnsi="Arial Narrow"/>
      <w:b/>
      <w:sz w:val="24"/>
    </w:rPr>
  </w:style>
  <w:style w:type="paragraph" w:styleId="Heading5">
    <w:name w:val="heading 5"/>
    <w:basedOn w:val="Normal"/>
    <w:next w:val="Normal"/>
    <w:qFormat/>
    <w:pPr>
      <w:keepNext/>
      <w:spacing w:before="80" w:after="80"/>
      <w:jc w:val="center"/>
      <w:outlineLvl w:val="4"/>
    </w:pPr>
    <w:rPr>
      <w:rFonts w:ascii="Arial Narrow" w:hAnsi="Arial Narro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semiHidden/>
    <w:rPr>
      <w:color w:val="0000FF"/>
      <w:u w:val="single"/>
    </w:rPr>
  </w:style>
  <w:style w:type="character" w:styleId="PageNumber">
    <w:name w:val="page number"/>
    <w:basedOn w:val="DefaultParagraphFont"/>
    <w:semiHidden/>
  </w:style>
  <w:style w:type="paragraph" w:styleId="ListBullet">
    <w:name w:val="List Bullet"/>
    <w:basedOn w:val="Normal"/>
    <w:autoRedefine/>
    <w:semiHidden/>
    <w:pPr>
      <w:numPr>
        <w:numId w:val="1"/>
      </w:numPr>
    </w:pPr>
  </w:style>
  <w:style w:type="character" w:customStyle="1" w:styleId="HeaderChar">
    <w:name w:val="Header Char"/>
    <w:basedOn w:val="DefaultParagraphFont"/>
    <w:link w:val="Header"/>
    <w:rsid w:val="00ED5192"/>
    <w:rPr>
      <w:rFonts w:ascii="Arial" w:hAnsi="Arial"/>
    </w:rPr>
  </w:style>
  <w:style w:type="paragraph" w:styleId="BalloonText">
    <w:name w:val="Balloon Text"/>
    <w:basedOn w:val="Normal"/>
    <w:link w:val="BalloonTextChar"/>
    <w:uiPriority w:val="99"/>
    <w:semiHidden/>
    <w:unhideWhenUsed/>
    <w:rsid w:val="00B01A07"/>
    <w:rPr>
      <w:rFonts w:ascii="Tahoma" w:hAnsi="Tahoma" w:cs="Tahoma"/>
      <w:sz w:val="16"/>
      <w:szCs w:val="16"/>
    </w:rPr>
  </w:style>
  <w:style w:type="character" w:customStyle="1" w:styleId="BalloonTextChar">
    <w:name w:val="Balloon Text Char"/>
    <w:basedOn w:val="DefaultParagraphFont"/>
    <w:link w:val="BalloonText"/>
    <w:uiPriority w:val="99"/>
    <w:semiHidden/>
    <w:rsid w:val="00B01A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wphillips@riteway"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Dic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Dictdoc</Template>
  <TotalTime>0</TotalTime>
  <Pages>3</Pages>
  <Words>1056</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Visual Inspection</vt:lpstr>
    </vt:vector>
  </TitlesOfParts>
  <Company>SFD</Company>
  <LinksUpToDate>false</LinksUpToDate>
  <CharactersWithSpaces>6355</CharactersWithSpaces>
  <SharedDoc>false</SharedDoc>
  <HLinks>
    <vt:vector size="6" baseType="variant">
      <vt:variant>
        <vt:i4>196706</vt:i4>
      </vt:variant>
      <vt:variant>
        <vt:i4>5</vt:i4>
      </vt:variant>
      <vt:variant>
        <vt:i4>0</vt:i4>
      </vt:variant>
      <vt:variant>
        <vt:i4>5</vt:i4>
      </vt:variant>
      <vt:variant>
        <vt:lpwstr>mailto:wphillips@riteway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Visual Inspection</dc:title>
  <dc:creator>FrontOffice</dc:creator>
  <cp:lastModifiedBy>Bill Phillips</cp:lastModifiedBy>
  <cp:revision>3</cp:revision>
  <cp:lastPrinted>2009-08-17T15:46:00Z</cp:lastPrinted>
  <dcterms:created xsi:type="dcterms:W3CDTF">2015-06-03T22:02:00Z</dcterms:created>
  <dcterms:modified xsi:type="dcterms:W3CDTF">2017-06-19T22:10:00Z</dcterms:modified>
</cp:coreProperties>
</file>